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AE11" w14:textId="77777777" w:rsidR="00297C6B" w:rsidRDefault="00297C6B" w:rsidP="00B56717">
      <w:pPr>
        <w:shd w:val="clear" w:color="auto" w:fill="FFFFFF"/>
        <w:spacing w:before="75" w:after="150" w:line="300" w:lineRule="atLeast"/>
        <w:outlineLvl w:val="4"/>
        <w:rPr>
          <w:rFonts w:ascii="Helvetica" w:eastAsia="Times New Roman" w:hAnsi="Helvetica" w:cs="Helvetica"/>
          <w:b/>
          <w:bCs/>
          <w:color w:val="000000"/>
          <w:sz w:val="24"/>
          <w:szCs w:val="24"/>
        </w:rPr>
      </w:pPr>
    </w:p>
    <w:p w14:paraId="270117F7" w14:textId="6D080D07" w:rsidR="00B56717" w:rsidRPr="00B56717" w:rsidRDefault="00B56717" w:rsidP="00B56717">
      <w:pPr>
        <w:shd w:val="clear" w:color="auto" w:fill="FFFFFF"/>
        <w:spacing w:before="75" w:after="150" w:line="300" w:lineRule="atLeast"/>
        <w:outlineLvl w:val="4"/>
        <w:rPr>
          <w:rFonts w:ascii="Helvetica" w:eastAsia="Times New Roman" w:hAnsi="Helvetica" w:cs="Helvetica"/>
          <w:color w:val="000000"/>
          <w:sz w:val="24"/>
          <w:szCs w:val="24"/>
        </w:rPr>
      </w:pPr>
      <w:r w:rsidRPr="00B56717">
        <w:rPr>
          <w:rFonts w:ascii="Helvetica" w:eastAsia="Times New Roman" w:hAnsi="Helvetica" w:cs="Helvetica"/>
          <w:b/>
          <w:bCs/>
          <w:color w:val="000000"/>
          <w:sz w:val="24"/>
          <w:szCs w:val="24"/>
        </w:rPr>
        <w:t>Physical Survey and Water Sampling Protocol</w:t>
      </w:r>
      <w:r w:rsidRPr="00B56717">
        <w:rPr>
          <w:rFonts w:ascii="Helvetica" w:eastAsia="Times New Roman" w:hAnsi="Helvetica" w:cs="Helvetica"/>
          <w:b/>
          <w:bCs/>
          <w:color w:val="000000"/>
          <w:sz w:val="18"/>
          <w:szCs w:val="18"/>
          <w:vertAlign w:val="superscript"/>
        </w:rPr>
        <w:t>*</w:t>
      </w:r>
    </w:p>
    <w:p w14:paraId="1709DE2A" w14:textId="77777777" w:rsidR="00297C6B"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Arrange with the </w:t>
      </w:r>
      <w:proofErr w:type="spellStart"/>
      <w:r w:rsidR="00297C6B">
        <w:rPr>
          <w:rFonts w:ascii="Helvetica" w:eastAsia="Times New Roman" w:hAnsi="Helvetica" w:cs="Helvetica"/>
          <w:color w:val="000000"/>
          <w:sz w:val="21"/>
          <w:szCs w:val="21"/>
        </w:rPr>
        <w:t>OnSiteLegionellaTesting</w:t>
      </w:r>
      <w:proofErr w:type="spellEnd"/>
      <w:r w:rsidR="00297C6B">
        <w:rPr>
          <w:rFonts w:ascii="Helvetica" w:eastAsia="Times New Roman" w:hAnsi="Helvetica" w:cs="Helvetica"/>
          <w:color w:val="000000"/>
          <w:sz w:val="21"/>
          <w:szCs w:val="21"/>
        </w:rPr>
        <w:t xml:space="preserve"> </w:t>
      </w:r>
      <w:r w:rsidRPr="00B56717">
        <w:rPr>
          <w:rFonts w:ascii="Helvetica" w:eastAsia="Times New Roman" w:hAnsi="Helvetica" w:cs="Helvetica"/>
          <w:color w:val="000000"/>
          <w:sz w:val="21"/>
          <w:szCs w:val="21"/>
        </w:rPr>
        <w:t xml:space="preserve">for supply and shipment of sterile sampling containers, and for analysis of water samples. </w:t>
      </w:r>
    </w:p>
    <w:p w14:paraId="700119C5" w14:textId="09EE539A"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During the initial walk-through, estimate the size of the building and the number of water services at the facility to determine the number of samples and the size of the purchase order. When investigating the water services within a building, it will be helpful to obtain or prepare a simple schematic diagram of the water services. Note the following features:</w:t>
      </w:r>
    </w:p>
    <w:p w14:paraId="75469FDC" w14:textId="77777777" w:rsidR="00B56717" w:rsidRPr="00B56717" w:rsidRDefault="00B56717" w:rsidP="00297C6B">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location of the incoming supply and/or private source.</w:t>
      </w:r>
    </w:p>
    <w:p w14:paraId="316FC085" w14:textId="77777777" w:rsidR="00B56717" w:rsidRPr="00B56717" w:rsidRDefault="00B56717" w:rsidP="00B5671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location of storage tanks, water treatment systems, and pumps.</w:t>
      </w:r>
    </w:p>
    <w:p w14:paraId="27398310" w14:textId="77777777" w:rsidR="00B56717" w:rsidRPr="00B56717" w:rsidRDefault="00B56717" w:rsidP="00B5671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location of water heaters and boilers.</w:t>
      </w:r>
    </w:p>
    <w:p w14:paraId="6465C0FF" w14:textId="77777777" w:rsidR="00B56717" w:rsidRPr="00B56717" w:rsidRDefault="00B56717" w:rsidP="00B5671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type of fittings used in the system (e.g., taps, showers, valves) and the material from which the pipework is made.</w:t>
      </w:r>
    </w:p>
    <w:p w14:paraId="2EA9DBB7" w14:textId="77777777" w:rsidR="00B56717" w:rsidRPr="00B56717" w:rsidRDefault="00B56717" w:rsidP="00B5671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location of all cooling towers, evaporative condensers, and fluid coolers at the facility. The location and type of all systems served by the cooling tower water including sump tanks, condensers, and indirect evaporative cooling coils in air handling units.</w:t>
      </w:r>
    </w:p>
    <w:p w14:paraId="455ED698" w14:textId="77777777" w:rsidR="00B56717" w:rsidRPr="00B56717" w:rsidRDefault="00B56717" w:rsidP="00B5671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location of any evaporative cooling systems or humidifiers.</w:t>
      </w:r>
    </w:p>
    <w:p w14:paraId="625B5A43" w14:textId="77777777" w:rsidR="00B56717" w:rsidRPr="00B56717" w:rsidRDefault="00B56717" w:rsidP="00B56717">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location of ornamental fountains, whirlpools, eye washes, safety showers, or other water sources within or near the facility.</w:t>
      </w:r>
    </w:p>
    <w:p w14:paraId="65A29C65"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Trace the route of the service from the point of entry of the water supply. Note the condition of pipes, jointing methods used, insulation, sources of heat, and the kind of insulation in water storage tanks. Also note carefully any disconnected fittings, "dead legs," and cross-connections with other services. Once you have identified these features, take water samples from:</w:t>
      </w:r>
    </w:p>
    <w:p w14:paraId="2A56C9A6" w14:textId="77777777" w:rsidR="00B56717" w:rsidRPr="00B56717" w:rsidRDefault="00B56717" w:rsidP="00B56717">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The incoming water </w:t>
      </w:r>
      <w:proofErr w:type="gramStart"/>
      <w:r w:rsidRPr="00B56717">
        <w:rPr>
          <w:rFonts w:ascii="Helvetica" w:eastAsia="Times New Roman" w:hAnsi="Helvetica" w:cs="Helvetica"/>
          <w:color w:val="000000"/>
          <w:sz w:val="21"/>
          <w:szCs w:val="21"/>
        </w:rPr>
        <w:t>supply</w:t>
      </w:r>
      <w:proofErr w:type="gramEnd"/>
      <w:r w:rsidRPr="00B56717">
        <w:rPr>
          <w:rFonts w:ascii="Helvetica" w:eastAsia="Times New Roman" w:hAnsi="Helvetica" w:cs="Helvetica"/>
          <w:color w:val="000000"/>
          <w:sz w:val="21"/>
          <w:szCs w:val="21"/>
        </w:rPr>
        <w:t>.</w:t>
      </w:r>
    </w:p>
    <w:p w14:paraId="5E82C1EA" w14:textId="77777777" w:rsidR="00B56717" w:rsidRPr="00B56717" w:rsidRDefault="00B56717" w:rsidP="00B56717">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Each storage tank and water heater.</w:t>
      </w:r>
    </w:p>
    <w:p w14:paraId="59561B54" w14:textId="77777777" w:rsidR="00B56717" w:rsidRPr="00B56717" w:rsidRDefault="00B56717" w:rsidP="00B56717">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A representative number of faucets for each of the hot and </w:t>
      </w:r>
      <w:proofErr w:type="gramStart"/>
      <w:r w:rsidRPr="00B56717">
        <w:rPr>
          <w:rFonts w:ascii="Helvetica" w:eastAsia="Times New Roman" w:hAnsi="Helvetica" w:cs="Helvetica"/>
          <w:color w:val="000000"/>
          <w:sz w:val="21"/>
          <w:szCs w:val="21"/>
        </w:rPr>
        <w:t>cold water</w:t>
      </w:r>
      <w:proofErr w:type="gramEnd"/>
      <w:r w:rsidRPr="00B56717">
        <w:rPr>
          <w:rFonts w:ascii="Helvetica" w:eastAsia="Times New Roman" w:hAnsi="Helvetica" w:cs="Helvetica"/>
          <w:color w:val="000000"/>
          <w:sz w:val="21"/>
          <w:szCs w:val="21"/>
        </w:rPr>
        <w:t xml:space="preserve"> systems in the facility.</w:t>
      </w:r>
    </w:p>
    <w:p w14:paraId="57633FE1" w14:textId="77777777" w:rsidR="00B56717" w:rsidRPr="00B56717" w:rsidRDefault="00B56717" w:rsidP="00B56717">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All cooling towers, evaporative condensers, humidifiers, spas, showers, etc.</w:t>
      </w:r>
    </w:p>
    <w:p w14:paraId="159676D4" w14:textId="77777777" w:rsidR="00B56717" w:rsidRPr="00B56717" w:rsidRDefault="00B56717" w:rsidP="00B56717">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The water entering or leaving any other type of fitting or piece of equipment under </w:t>
      </w:r>
      <w:proofErr w:type="gramStart"/>
      <w:r w:rsidRPr="00B56717">
        <w:rPr>
          <w:rFonts w:ascii="Helvetica" w:eastAsia="Times New Roman" w:hAnsi="Helvetica" w:cs="Helvetica"/>
          <w:color w:val="000000"/>
          <w:sz w:val="21"/>
          <w:szCs w:val="21"/>
        </w:rPr>
        <w:t>particular suspicion</w:t>
      </w:r>
      <w:proofErr w:type="gramEnd"/>
      <w:r w:rsidRPr="00B56717">
        <w:rPr>
          <w:rFonts w:ascii="Helvetica" w:eastAsia="Times New Roman" w:hAnsi="Helvetica" w:cs="Helvetica"/>
          <w:color w:val="000000"/>
          <w:sz w:val="21"/>
          <w:szCs w:val="21"/>
        </w:rPr>
        <w:t>.</w:t>
      </w:r>
    </w:p>
    <w:p w14:paraId="48595F8F"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It is important not to overlook any potential water sources in the building. Water from ice machines, hand spray bottles, decorative fountains, and for plastic injection molding equipment have been implicated in past outbreaks or have been found to be significantly contaminated. The ability to maintain an open mind is essential in </w:t>
      </w:r>
      <w:proofErr w:type="gramStart"/>
      <w:r w:rsidRPr="00B56717">
        <w:rPr>
          <w:rFonts w:ascii="Helvetica" w:eastAsia="Times New Roman" w:hAnsi="Helvetica" w:cs="Helvetica"/>
          <w:color w:val="000000"/>
          <w:sz w:val="21"/>
          <w:szCs w:val="21"/>
        </w:rPr>
        <w:t>conducting an investigation</w:t>
      </w:r>
      <w:proofErr w:type="gramEnd"/>
      <w:r w:rsidRPr="00B56717">
        <w:rPr>
          <w:rFonts w:ascii="Helvetica" w:eastAsia="Times New Roman" w:hAnsi="Helvetica" w:cs="Helvetica"/>
          <w:color w:val="000000"/>
          <w:sz w:val="21"/>
          <w:szCs w:val="21"/>
        </w:rPr>
        <w:t xml:space="preserve"> because of the variety of potential sources of contamination at a facility.</w:t>
      </w:r>
    </w:p>
    <w:p w14:paraId="468AB966"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7386D9CB"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17082F5A"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0B88761D"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4D40FE2B"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764B70F4"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7BE67FDD" w14:textId="77777777" w:rsidR="00297C6B" w:rsidRDefault="00297C6B" w:rsidP="00B56717">
      <w:pPr>
        <w:shd w:val="clear" w:color="auto" w:fill="FFFFFF"/>
        <w:spacing w:before="75" w:after="150" w:line="300" w:lineRule="atLeast"/>
        <w:outlineLvl w:val="5"/>
        <w:rPr>
          <w:rFonts w:ascii="Helvetica" w:eastAsia="Times New Roman" w:hAnsi="Helvetica" w:cs="Helvetica"/>
          <w:b/>
          <w:bCs/>
          <w:color w:val="000000"/>
          <w:sz w:val="21"/>
          <w:szCs w:val="21"/>
        </w:rPr>
      </w:pPr>
    </w:p>
    <w:p w14:paraId="27B3C1CC" w14:textId="47394A5C" w:rsidR="00B56717" w:rsidRPr="00B56717" w:rsidRDefault="00B56717" w:rsidP="00B56717">
      <w:pPr>
        <w:shd w:val="clear" w:color="auto" w:fill="FFFFFF"/>
        <w:spacing w:before="75" w:after="150" w:line="300" w:lineRule="atLeast"/>
        <w:outlineLvl w:val="5"/>
        <w:rPr>
          <w:rFonts w:ascii="Helvetica" w:eastAsia="Times New Roman" w:hAnsi="Helvetica" w:cs="Helvetica"/>
          <w:color w:val="000000"/>
          <w:sz w:val="21"/>
          <w:szCs w:val="21"/>
        </w:rPr>
      </w:pPr>
      <w:r w:rsidRPr="00B56717">
        <w:rPr>
          <w:rFonts w:ascii="Helvetica" w:eastAsia="Times New Roman" w:hAnsi="Helvetica" w:cs="Helvetica"/>
          <w:b/>
          <w:bCs/>
          <w:color w:val="000000"/>
          <w:sz w:val="21"/>
          <w:szCs w:val="21"/>
        </w:rPr>
        <w:lastRenderedPageBreak/>
        <w:t>Water Sampling Procedure</w:t>
      </w:r>
    </w:p>
    <w:p w14:paraId="361E8893"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Wear appropriate respiratory protection in the form of a half-face piece respirator equipped with a HEPA filter or a similar type of filter media capable of effectively collecting particles in the </w:t>
      </w:r>
      <w:proofErr w:type="gramStart"/>
      <w:r w:rsidRPr="00B56717">
        <w:rPr>
          <w:rFonts w:ascii="Helvetica" w:eastAsia="Times New Roman" w:hAnsi="Helvetica" w:cs="Helvetica"/>
          <w:color w:val="000000"/>
          <w:sz w:val="21"/>
          <w:szCs w:val="21"/>
        </w:rPr>
        <w:t>one micron</w:t>
      </w:r>
      <w:proofErr w:type="gramEnd"/>
      <w:r w:rsidRPr="00B56717">
        <w:rPr>
          <w:rFonts w:ascii="Helvetica" w:eastAsia="Times New Roman" w:hAnsi="Helvetica" w:cs="Helvetica"/>
          <w:color w:val="000000"/>
          <w:sz w:val="21"/>
          <w:szCs w:val="21"/>
        </w:rPr>
        <w:t xml:space="preserve"> size range during the examination of water systems if a significant potential exists for exposure to high concentrations of contaminated aerosols.</w:t>
      </w:r>
    </w:p>
    <w:p w14:paraId="4C6A4498"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Collect samples in polypropylene (</w:t>
      </w:r>
      <w:proofErr w:type="spellStart"/>
      <w:r w:rsidRPr="00B56717">
        <w:rPr>
          <w:rFonts w:ascii="Helvetica" w:eastAsia="Times New Roman" w:hAnsi="Helvetica" w:cs="Helvetica"/>
          <w:color w:val="000000"/>
          <w:sz w:val="21"/>
          <w:szCs w:val="21"/>
        </w:rPr>
        <w:t>nalgene</w:t>
      </w:r>
      <w:proofErr w:type="spellEnd"/>
      <w:r w:rsidRPr="00B56717">
        <w:rPr>
          <w:rFonts w:ascii="Helvetica" w:eastAsia="Times New Roman" w:hAnsi="Helvetica" w:cs="Helvetica"/>
          <w:color w:val="000000"/>
          <w:sz w:val="21"/>
          <w:szCs w:val="21"/>
        </w:rPr>
        <w:t>) containers (250 mL-1 L) that have been autoclaved at 121°C for 15 minutes. The microbiological laboratory that will analyze the samples should be able to provide the bottles. A local hospital or state health department should be able to autoclave the bottles. It is important not to flush the system to be sampled before collecting samples. Collect at least a 250 mL sample. Measure the temperature of the sampled water. It is preferable to accomplished this by measuring the water stream flowing from the water source and not by placing the thermometer in the sample container. To avoid cross-contamination of the samples, sanitize the thermometer with isopropyl alcohol before measuring the temperature of each sample. When measuring temperature from faucets, showers, water fountains, etc., record the initial water temperature, and then allow the fixture to discharge until the temperature stabilizes. Record the initial and final temperatures, and the time needed to stabilize.</w:t>
      </w:r>
    </w:p>
    <w:p w14:paraId="23D66937"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b/>
          <w:bCs/>
          <w:color w:val="000000"/>
          <w:sz w:val="21"/>
          <w:szCs w:val="21"/>
        </w:rPr>
        <w:t>Domestic Water Heaters</w:t>
      </w:r>
    </w:p>
    <w:p w14:paraId="738F2F54" w14:textId="77777777" w:rsidR="00B56717" w:rsidRPr="00B56717" w:rsidRDefault="00B56717" w:rsidP="00297C6B">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a sample of water from the bottom drain.</w:t>
      </w:r>
    </w:p>
    <w:p w14:paraId="5717AD3D" w14:textId="77777777" w:rsidR="00B56717" w:rsidRPr="00B56717" w:rsidRDefault="00B56717" w:rsidP="00297C6B">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Collect a sample of water from the outlet pipe if the plumbing provides for access.</w:t>
      </w:r>
    </w:p>
    <w:p w14:paraId="425DE396"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b/>
          <w:bCs/>
          <w:color w:val="000000"/>
          <w:sz w:val="21"/>
          <w:szCs w:val="21"/>
        </w:rPr>
        <w:t>Faucets and Showers</w:t>
      </w:r>
    </w:p>
    <w:p w14:paraId="26F0D6F2" w14:textId="77777777" w:rsidR="00B56717" w:rsidRPr="00B56717" w:rsidRDefault="00B56717" w:rsidP="00297C6B">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Collect a "before-flush" (initial flow) sample of water.</w:t>
      </w:r>
    </w:p>
    <w:p w14:paraId="0072D982" w14:textId="77777777" w:rsidR="00B56717" w:rsidRPr="00B56717" w:rsidRDefault="00B56717" w:rsidP="00297C6B">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Collect an "after-flush" sample of water when the maximum temperature has been reached.</w:t>
      </w:r>
    </w:p>
    <w:p w14:paraId="510F10AA"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The initial (before-flush) sample is intended to indicate the level of contamination at the sample point or fitting, and the final sample should reveal the quality of the water being supplied to the fitting. Collect sterile-swab samples from faucets or shower heads by removing the fitting and vigorously swabbing the interior. Swab samples may be positive for </w:t>
      </w:r>
      <w:r w:rsidRPr="00B56717">
        <w:rPr>
          <w:rFonts w:ascii="Helvetica" w:eastAsia="Times New Roman" w:hAnsi="Helvetica" w:cs="Helvetica"/>
          <w:i/>
          <w:iCs/>
          <w:color w:val="000000"/>
          <w:sz w:val="21"/>
          <w:szCs w:val="21"/>
        </w:rPr>
        <w:t>Legionella</w:t>
      </w:r>
      <w:r w:rsidRPr="00B56717">
        <w:rPr>
          <w:rFonts w:ascii="Helvetica" w:eastAsia="Times New Roman" w:hAnsi="Helvetica" w:cs="Helvetica"/>
          <w:color w:val="000000"/>
          <w:sz w:val="21"/>
          <w:szCs w:val="21"/>
        </w:rPr>
        <w:t> even when water samples from the source are negative. Sterile test tubes containing sterilized swabs are available for convenient sampling and shipping.</w:t>
      </w:r>
    </w:p>
    <w:p w14:paraId="49FF2BB1"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b/>
          <w:bCs/>
          <w:color w:val="000000"/>
          <w:sz w:val="21"/>
          <w:szCs w:val="21"/>
        </w:rPr>
        <w:t>Cooling Towers</w:t>
      </w:r>
    </w:p>
    <w:p w14:paraId="5D3BF3C0" w14:textId="77777777" w:rsidR="00B56717" w:rsidRPr="00B56717" w:rsidRDefault="00B56717" w:rsidP="00297C6B">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a sample from the incoming supply to the tower.</w:t>
      </w:r>
    </w:p>
    <w:p w14:paraId="6002ED68" w14:textId="77777777" w:rsidR="00B56717" w:rsidRPr="00B56717" w:rsidRDefault="00B56717" w:rsidP="00B56717">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samples from any storage tanks or reservoirs in the system (i.e., chilled-water return tanks or header tanks).</w:t>
      </w:r>
    </w:p>
    <w:p w14:paraId="6B5A94C2" w14:textId="77777777" w:rsidR="00B56717" w:rsidRPr="00B56717" w:rsidRDefault="00B56717" w:rsidP="00B56717">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a sample from the basin of the cooling tower at a location distant from the incoming make-up water, and from the water returning from the circulation system at the point of entry to the tower.</w:t>
      </w:r>
    </w:p>
    <w:p w14:paraId="0D09B87C" w14:textId="77777777" w:rsidR="00B56717" w:rsidRPr="00B56717" w:rsidRDefault="00B56717" w:rsidP="00B56717">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a sample of any standing water in the condensate trays or from the cooling coils.</w:t>
      </w:r>
    </w:p>
    <w:p w14:paraId="48F73700"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b/>
          <w:bCs/>
          <w:color w:val="000000"/>
          <w:sz w:val="21"/>
          <w:szCs w:val="21"/>
        </w:rPr>
        <w:t>Humidifiers, Swamp Coolers, and Spas</w:t>
      </w:r>
    </w:p>
    <w:p w14:paraId="4F05DF8E" w14:textId="77777777" w:rsidR="00B56717" w:rsidRPr="00B56717" w:rsidRDefault="00B56717" w:rsidP="00297C6B">
      <w:pPr>
        <w:numPr>
          <w:ilvl w:val="0"/>
          <w:numId w:val="11"/>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a sample from the water reservoirs. Sample the incoming water supply if it is accessible.</w:t>
      </w:r>
    </w:p>
    <w:p w14:paraId="2F5E1B49" w14:textId="77777777" w:rsidR="00B56717" w:rsidRPr="00B56717" w:rsidRDefault="00B56717" w:rsidP="00B56717">
      <w:pPr>
        <w:numPr>
          <w:ilvl w:val="0"/>
          <w:numId w:val="11"/>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For cooling towers, humidifiers, swamp coolers, and building water services, collect samples of sludge, slimes, or sediments, particularly where accumulations occur.</w:t>
      </w:r>
    </w:p>
    <w:p w14:paraId="48498B0C" w14:textId="575AA731" w:rsidR="00B56717" w:rsidRDefault="00B56717" w:rsidP="00297C6B">
      <w:pPr>
        <w:numPr>
          <w:ilvl w:val="0"/>
          <w:numId w:val="11"/>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Take swabs of shower heads, pipes, and faucets and rehydrate from water taken from the sampling site. Swab areas of scale buildup (i.e., remove shower heads, faucet screens, and aerators). Use prepackaged sterile swabs and small glass or polypropylene bottles (autoclaved) for this purpose.</w:t>
      </w:r>
    </w:p>
    <w:p w14:paraId="4BCCD765" w14:textId="77777777" w:rsidR="00297C6B" w:rsidRPr="00B56717" w:rsidRDefault="00297C6B" w:rsidP="00297C6B">
      <w:pPr>
        <w:shd w:val="clear" w:color="auto" w:fill="FFFFFF"/>
        <w:spacing w:before="100" w:beforeAutospacing="1" w:after="100" w:afterAutospacing="1" w:line="300" w:lineRule="atLeast"/>
        <w:rPr>
          <w:rFonts w:ascii="Helvetica" w:eastAsia="Times New Roman" w:hAnsi="Helvetica" w:cs="Helvetica"/>
          <w:color w:val="000000"/>
          <w:sz w:val="21"/>
          <w:szCs w:val="21"/>
        </w:rPr>
      </w:pPr>
    </w:p>
    <w:p w14:paraId="486828CB" w14:textId="43ADE94B" w:rsidR="00B56717" w:rsidRPr="00B56717" w:rsidRDefault="00B56717" w:rsidP="00B56717">
      <w:pPr>
        <w:shd w:val="clear" w:color="auto" w:fill="FFFFFF"/>
        <w:spacing w:before="75" w:after="150" w:line="300" w:lineRule="atLeast"/>
        <w:outlineLvl w:val="5"/>
        <w:rPr>
          <w:rFonts w:ascii="Helvetica" w:eastAsia="Times New Roman" w:hAnsi="Helvetica" w:cs="Helvetica"/>
          <w:color w:val="000000"/>
          <w:sz w:val="21"/>
          <w:szCs w:val="21"/>
        </w:rPr>
      </w:pPr>
      <w:r w:rsidRPr="00B56717">
        <w:rPr>
          <w:rFonts w:ascii="Helvetica" w:eastAsia="Times New Roman" w:hAnsi="Helvetica" w:cs="Helvetica"/>
          <w:b/>
          <w:bCs/>
          <w:color w:val="000000"/>
          <w:sz w:val="21"/>
          <w:szCs w:val="21"/>
        </w:rPr>
        <w:t>Sample Transportation</w:t>
      </w:r>
      <w:r w:rsidR="00297C6B">
        <w:rPr>
          <w:rFonts w:ascii="Helvetica" w:eastAsia="Times New Roman" w:hAnsi="Helvetica" w:cs="Helvetica"/>
          <w:b/>
          <w:bCs/>
          <w:color w:val="000000"/>
          <w:sz w:val="21"/>
          <w:szCs w:val="21"/>
        </w:rPr>
        <w:t xml:space="preserve"> if not using </w:t>
      </w:r>
      <w:proofErr w:type="spellStart"/>
      <w:r w:rsidR="00297C6B">
        <w:rPr>
          <w:rFonts w:ascii="Helvetica" w:eastAsia="Times New Roman" w:hAnsi="Helvetica" w:cs="Helvetica"/>
          <w:b/>
          <w:bCs/>
          <w:color w:val="000000"/>
          <w:sz w:val="21"/>
          <w:szCs w:val="21"/>
        </w:rPr>
        <w:t>OnSiteLegionellaTesting</w:t>
      </w:r>
      <w:proofErr w:type="spellEnd"/>
      <w:r w:rsidR="00297C6B">
        <w:rPr>
          <w:rFonts w:ascii="Helvetica" w:eastAsia="Times New Roman" w:hAnsi="Helvetica" w:cs="Helvetica"/>
          <w:b/>
          <w:bCs/>
          <w:color w:val="000000"/>
          <w:sz w:val="21"/>
          <w:szCs w:val="21"/>
        </w:rPr>
        <w:t xml:space="preserve"> method</w:t>
      </w:r>
      <w:bookmarkStart w:id="0" w:name="_GoBack"/>
      <w:bookmarkEnd w:id="0"/>
    </w:p>
    <w:p w14:paraId="5EF1E0FD"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Prepare samples for shipment carefully, as follows:</w:t>
      </w:r>
    </w:p>
    <w:p w14:paraId="005143AC" w14:textId="77777777" w:rsidR="00B56717" w:rsidRPr="00B56717" w:rsidRDefault="00B56717" w:rsidP="00297C6B">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Wrap vinyl tape clockwise around the neck of each bottle to hold its screw cap firmly in place and seal the interface between the cap and the bottle.</w:t>
      </w:r>
    </w:p>
    <w:p w14:paraId="489DD754" w14:textId="77777777" w:rsidR="00B56717" w:rsidRPr="00B56717" w:rsidRDefault="00B56717" w:rsidP="00B56717">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Wrap absorbent paper around </w:t>
      </w:r>
      <w:proofErr w:type="gramStart"/>
      <w:r w:rsidRPr="00B56717">
        <w:rPr>
          <w:rFonts w:ascii="Helvetica" w:eastAsia="Times New Roman" w:hAnsi="Helvetica" w:cs="Helvetica"/>
          <w:color w:val="000000"/>
          <w:sz w:val="21"/>
          <w:szCs w:val="21"/>
        </w:rPr>
        <w:t>bottles, and</w:t>
      </w:r>
      <w:proofErr w:type="gramEnd"/>
      <w:r w:rsidRPr="00B56717">
        <w:rPr>
          <w:rFonts w:ascii="Helvetica" w:eastAsia="Times New Roman" w:hAnsi="Helvetica" w:cs="Helvetica"/>
          <w:color w:val="000000"/>
          <w:sz w:val="21"/>
          <w:szCs w:val="21"/>
        </w:rPr>
        <w:t xml:space="preserve"> place the bottles in a sealable (zip-lock) plastic bag.</w:t>
      </w:r>
    </w:p>
    <w:p w14:paraId="6A5A940C" w14:textId="77777777" w:rsidR="00B56717" w:rsidRPr="00B56717" w:rsidRDefault="00B56717" w:rsidP="00B56717">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Place the sealed plastic bag in an insulated container (</w:t>
      </w:r>
      <w:proofErr w:type="spellStart"/>
      <w:r w:rsidRPr="00B56717">
        <w:rPr>
          <w:rFonts w:ascii="Helvetica" w:eastAsia="Times New Roman" w:hAnsi="Helvetica" w:cs="Helvetica"/>
          <w:color w:val="000000"/>
          <w:sz w:val="21"/>
          <w:szCs w:val="21"/>
        </w:rPr>
        <w:t>styrofoam</w:t>
      </w:r>
      <w:proofErr w:type="spellEnd"/>
      <w:r w:rsidRPr="00B56717">
        <w:rPr>
          <w:rFonts w:ascii="Helvetica" w:eastAsia="Times New Roman" w:hAnsi="Helvetica" w:cs="Helvetica"/>
          <w:color w:val="000000"/>
          <w:sz w:val="21"/>
          <w:szCs w:val="21"/>
        </w:rPr>
        <w:t xml:space="preserve"> chest or box).</w:t>
      </w:r>
    </w:p>
    <w:p w14:paraId="2FEE731E" w14:textId="77777777" w:rsidR="00B56717" w:rsidRPr="00B56717" w:rsidRDefault="00B56717" w:rsidP="00B56717">
      <w:pPr>
        <w:shd w:val="clear" w:color="auto" w:fill="FFFFFF"/>
        <w:spacing w:after="150" w:line="240" w:lineRule="auto"/>
        <w:rPr>
          <w:rFonts w:ascii="Helvetica" w:eastAsia="Times New Roman" w:hAnsi="Helvetica" w:cs="Helvetica"/>
          <w:color w:val="000000"/>
          <w:sz w:val="21"/>
          <w:szCs w:val="21"/>
        </w:rPr>
      </w:pPr>
      <w:r w:rsidRPr="00B56717">
        <w:rPr>
          <w:rFonts w:ascii="Helvetica" w:eastAsia="Times New Roman" w:hAnsi="Helvetica" w:cs="Helvetica"/>
          <w:color w:val="000000"/>
          <w:sz w:val="21"/>
          <w:szCs w:val="21"/>
        </w:rPr>
        <w:t xml:space="preserve">Samples should not be refrigerated or shipped at reduced temperature. They should be protected from temperature extremes such as sunlight or other external heat or cold sources. Ship to laboratory using overnight mail. If shipping on a Friday, </w:t>
      </w:r>
      <w:proofErr w:type="gramStart"/>
      <w:r w:rsidRPr="00B56717">
        <w:rPr>
          <w:rFonts w:ascii="Helvetica" w:eastAsia="Times New Roman" w:hAnsi="Helvetica" w:cs="Helvetica"/>
          <w:color w:val="000000"/>
          <w:sz w:val="21"/>
          <w:szCs w:val="21"/>
        </w:rPr>
        <w:t>make arrangements</w:t>
      </w:r>
      <w:proofErr w:type="gramEnd"/>
      <w:r w:rsidRPr="00B56717">
        <w:rPr>
          <w:rFonts w:ascii="Helvetica" w:eastAsia="Times New Roman" w:hAnsi="Helvetica" w:cs="Helvetica"/>
          <w:color w:val="000000"/>
          <w:sz w:val="21"/>
          <w:szCs w:val="21"/>
        </w:rPr>
        <w:t xml:space="preserve"> for weekend receipt. The samples should be stored at room temperature (20° ± 5°C) and processed within 2 days.</w:t>
      </w:r>
    </w:p>
    <w:p w14:paraId="2F47FF5F" w14:textId="77777777" w:rsidR="009D18BD" w:rsidRPr="00B56717" w:rsidRDefault="009D18BD" w:rsidP="00B56717"/>
    <w:sectPr w:rsidR="009D18BD" w:rsidRPr="00B56717" w:rsidSect="006B200E">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6897" w14:textId="77777777" w:rsidR="009A3965" w:rsidRDefault="009A3965" w:rsidP="009A3965">
      <w:pPr>
        <w:spacing w:after="0" w:line="240" w:lineRule="auto"/>
      </w:pPr>
      <w:r>
        <w:separator/>
      </w:r>
    </w:p>
  </w:endnote>
  <w:endnote w:type="continuationSeparator" w:id="0">
    <w:p w14:paraId="44DFF8AC" w14:textId="77777777" w:rsidR="009A3965" w:rsidRDefault="009A3965" w:rsidP="009A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1D96" w14:textId="77777777" w:rsidR="009A3965" w:rsidRDefault="009A3965" w:rsidP="009A3965">
      <w:pPr>
        <w:spacing w:after="0" w:line="240" w:lineRule="auto"/>
      </w:pPr>
      <w:r>
        <w:separator/>
      </w:r>
    </w:p>
  </w:footnote>
  <w:footnote w:type="continuationSeparator" w:id="0">
    <w:p w14:paraId="1F06C829" w14:textId="77777777" w:rsidR="009A3965" w:rsidRDefault="009A3965" w:rsidP="009A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A52B" w14:textId="413E0801" w:rsidR="009A3965" w:rsidRDefault="009A3965" w:rsidP="009A3965">
    <w:pPr>
      <w:pStyle w:val="Header"/>
      <w:jc w:val="center"/>
    </w:pPr>
    <w:r>
      <w:rPr>
        <w:noProof/>
      </w:rPr>
      <w:drawing>
        <wp:inline distT="0" distB="0" distL="0" distR="0" wp14:anchorId="03C5F804" wp14:editId="5573AE34">
          <wp:extent cx="1157673" cy="838200"/>
          <wp:effectExtent l="0" t="0" r="444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LT-transparent-web_preview.png"/>
                  <pic:cNvPicPr/>
                </pic:nvPicPr>
                <pic:blipFill>
                  <a:blip r:embed="rId1">
                    <a:extLst>
                      <a:ext uri="{28A0092B-C50C-407E-A947-70E740481C1C}">
                        <a14:useLocalDpi xmlns:a14="http://schemas.microsoft.com/office/drawing/2010/main" val="0"/>
                      </a:ext>
                    </a:extLst>
                  </a:blip>
                  <a:stretch>
                    <a:fillRect/>
                  </a:stretch>
                </pic:blipFill>
                <pic:spPr>
                  <a:xfrm>
                    <a:off x="0" y="0"/>
                    <a:ext cx="1166574" cy="84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5C8"/>
    <w:multiLevelType w:val="multilevel"/>
    <w:tmpl w:val="0074A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2F3D"/>
    <w:multiLevelType w:val="multilevel"/>
    <w:tmpl w:val="EA1CD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3667"/>
    <w:multiLevelType w:val="multilevel"/>
    <w:tmpl w:val="AD784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F4D4F"/>
    <w:multiLevelType w:val="multilevel"/>
    <w:tmpl w:val="13FE6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24C8F"/>
    <w:multiLevelType w:val="multilevel"/>
    <w:tmpl w:val="A6688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D31E9"/>
    <w:multiLevelType w:val="multilevel"/>
    <w:tmpl w:val="FEFED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E44E4"/>
    <w:multiLevelType w:val="multilevel"/>
    <w:tmpl w:val="5E22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E758C"/>
    <w:multiLevelType w:val="multilevel"/>
    <w:tmpl w:val="7DC68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07664"/>
    <w:multiLevelType w:val="multilevel"/>
    <w:tmpl w:val="397E14B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5425486"/>
    <w:multiLevelType w:val="multilevel"/>
    <w:tmpl w:val="C966F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92F40"/>
    <w:multiLevelType w:val="multilevel"/>
    <w:tmpl w:val="BF722F6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24CB0"/>
    <w:multiLevelType w:val="multilevel"/>
    <w:tmpl w:val="70A01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11"/>
  </w:num>
  <w:num w:numId="5">
    <w:abstractNumId w:val="9"/>
  </w:num>
  <w:num w:numId="6">
    <w:abstractNumId w:val="8"/>
  </w:num>
  <w:num w:numId="7">
    <w:abstractNumId w:val="6"/>
  </w:num>
  <w:num w:numId="8">
    <w:abstractNumId w:val="7"/>
  </w:num>
  <w:num w:numId="9">
    <w:abstractNumId w:val="2"/>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65"/>
    <w:rsid w:val="000004CD"/>
    <w:rsid w:val="00000BAC"/>
    <w:rsid w:val="000012F2"/>
    <w:rsid w:val="000019AB"/>
    <w:rsid w:val="00001D5A"/>
    <w:rsid w:val="0000245E"/>
    <w:rsid w:val="00003563"/>
    <w:rsid w:val="000035C2"/>
    <w:rsid w:val="00003B4F"/>
    <w:rsid w:val="00004B45"/>
    <w:rsid w:val="000056D3"/>
    <w:rsid w:val="00005CB9"/>
    <w:rsid w:val="000069EC"/>
    <w:rsid w:val="00006E45"/>
    <w:rsid w:val="00006F45"/>
    <w:rsid w:val="0000786F"/>
    <w:rsid w:val="00011186"/>
    <w:rsid w:val="00011B77"/>
    <w:rsid w:val="00012BC4"/>
    <w:rsid w:val="00012E30"/>
    <w:rsid w:val="00013772"/>
    <w:rsid w:val="0001559F"/>
    <w:rsid w:val="000158C5"/>
    <w:rsid w:val="00015D87"/>
    <w:rsid w:val="0001674D"/>
    <w:rsid w:val="000167EA"/>
    <w:rsid w:val="00017658"/>
    <w:rsid w:val="000209E7"/>
    <w:rsid w:val="00020A2C"/>
    <w:rsid w:val="00021669"/>
    <w:rsid w:val="00023085"/>
    <w:rsid w:val="00023F74"/>
    <w:rsid w:val="00025501"/>
    <w:rsid w:val="00025680"/>
    <w:rsid w:val="00025829"/>
    <w:rsid w:val="00025DF6"/>
    <w:rsid w:val="0002723B"/>
    <w:rsid w:val="00027456"/>
    <w:rsid w:val="00030472"/>
    <w:rsid w:val="00030843"/>
    <w:rsid w:val="00030D02"/>
    <w:rsid w:val="0003155F"/>
    <w:rsid w:val="000315A8"/>
    <w:rsid w:val="00031BA5"/>
    <w:rsid w:val="00031E2D"/>
    <w:rsid w:val="00032EDE"/>
    <w:rsid w:val="00033388"/>
    <w:rsid w:val="000344DC"/>
    <w:rsid w:val="00035AED"/>
    <w:rsid w:val="00035C17"/>
    <w:rsid w:val="00036595"/>
    <w:rsid w:val="00036AB3"/>
    <w:rsid w:val="00036DBF"/>
    <w:rsid w:val="00037072"/>
    <w:rsid w:val="00037591"/>
    <w:rsid w:val="00037936"/>
    <w:rsid w:val="00041329"/>
    <w:rsid w:val="00041A14"/>
    <w:rsid w:val="0004248A"/>
    <w:rsid w:val="00042522"/>
    <w:rsid w:val="000438DA"/>
    <w:rsid w:val="00043DED"/>
    <w:rsid w:val="000441A3"/>
    <w:rsid w:val="00045C21"/>
    <w:rsid w:val="000468F7"/>
    <w:rsid w:val="00047166"/>
    <w:rsid w:val="00047841"/>
    <w:rsid w:val="000505F1"/>
    <w:rsid w:val="00050C88"/>
    <w:rsid w:val="00050D19"/>
    <w:rsid w:val="0005129B"/>
    <w:rsid w:val="000520F3"/>
    <w:rsid w:val="00052B72"/>
    <w:rsid w:val="00052FD6"/>
    <w:rsid w:val="000545E5"/>
    <w:rsid w:val="00054863"/>
    <w:rsid w:val="00054AFC"/>
    <w:rsid w:val="0005622E"/>
    <w:rsid w:val="00056237"/>
    <w:rsid w:val="00057822"/>
    <w:rsid w:val="00057C70"/>
    <w:rsid w:val="00057D2E"/>
    <w:rsid w:val="00057F3B"/>
    <w:rsid w:val="00060237"/>
    <w:rsid w:val="000602BE"/>
    <w:rsid w:val="00060462"/>
    <w:rsid w:val="0006130B"/>
    <w:rsid w:val="00061D26"/>
    <w:rsid w:val="000623AA"/>
    <w:rsid w:val="00062A8A"/>
    <w:rsid w:val="00062D17"/>
    <w:rsid w:val="00063233"/>
    <w:rsid w:val="0006394D"/>
    <w:rsid w:val="00063DB4"/>
    <w:rsid w:val="000653A4"/>
    <w:rsid w:val="00065587"/>
    <w:rsid w:val="00065642"/>
    <w:rsid w:val="00065A99"/>
    <w:rsid w:val="00066191"/>
    <w:rsid w:val="00067920"/>
    <w:rsid w:val="0007023F"/>
    <w:rsid w:val="00070717"/>
    <w:rsid w:val="00070D7B"/>
    <w:rsid w:val="00070ECD"/>
    <w:rsid w:val="00070F6D"/>
    <w:rsid w:val="00073A37"/>
    <w:rsid w:val="00075159"/>
    <w:rsid w:val="00075360"/>
    <w:rsid w:val="00076BD9"/>
    <w:rsid w:val="0007701E"/>
    <w:rsid w:val="00077AA5"/>
    <w:rsid w:val="00077E02"/>
    <w:rsid w:val="00081EC4"/>
    <w:rsid w:val="00082035"/>
    <w:rsid w:val="00082FB6"/>
    <w:rsid w:val="000834C4"/>
    <w:rsid w:val="00083F66"/>
    <w:rsid w:val="00083F82"/>
    <w:rsid w:val="00084BC0"/>
    <w:rsid w:val="00084F96"/>
    <w:rsid w:val="00085234"/>
    <w:rsid w:val="000855E4"/>
    <w:rsid w:val="000863E5"/>
    <w:rsid w:val="00086930"/>
    <w:rsid w:val="00087DBD"/>
    <w:rsid w:val="00090055"/>
    <w:rsid w:val="00090070"/>
    <w:rsid w:val="00090AA3"/>
    <w:rsid w:val="00091BEC"/>
    <w:rsid w:val="00091CEF"/>
    <w:rsid w:val="00092323"/>
    <w:rsid w:val="00092B31"/>
    <w:rsid w:val="00094BDC"/>
    <w:rsid w:val="00094CED"/>
    <w:rsid w:val="00097636"/>
    <w:rsid w:val="00097E85"/>
    <w:rsid w:val="000A13CB"/>
    <w:rsid w:val="000A172C"/>
    <w:rsid w:val="000A2EE2"/>
    <w:rsid w:val="000A3247"/>
    <w:rsid w:val="000A407B"/>
    <w:rsid w:val="000A49CD"/>
    <w:rsid w:val="000A586F"/>
    <w:rsid w:val="000A6D39"/>
    <w:rsid w:val="000A739F"/>
    <w:rsid w:val="000A753B"/>
    <w:rsid w:val="000A76F1"/>
    <w:rsid w:val="000A7702"/>
    <w:rsid w:val="000B0528"/>
    <w:rsid w:val="000B0651"/>
    <w:rsid w:val="000B077C"/>
    <w:rsid w:val="000B2BA5"/>
    <w:rsid w:val="000B3982"/>
    <w:rsid w:val="000B3D15"/>
    <w:rsid w:val="000B562A"/>
    <w:rsid w:val="000B563F"/>
    <w:rsid w:val="000B62F0"/>
    <w:rsid w:val="000B6408"/>
    <w:rsid w:val="000B67C1"/>
    <w:rsid w:val="000B6FC1"/>
    <w:rsid w:val="000B7C9F"/>
    <w:rsid w:val="000B7DE5"/>
    <w:rsid w:val="000C065D"/>
    <w:rsid w:val="000C1453"/>
    <w:rsid w:val="000C147D"/>
    <w:rsid w:val="000C2553"/>
    <w:rsid w:val="000C374D"/>
    <w:rsid w:val="000C3BAC"/>
    <w:rsid w:val="000C3F12"/>
    <w:rsid w:val="000C50D8"/>
    <w:rsid w:val="000C7C03"/>
    <w:rsid w:val="000D0330"/>
    <w:rsid w:val="000D0766"/>
    <w:rsid w:val="000D08EC"/>
    <w:rsid w:val="000D1597"/>
    <w:rsid w:val="000D1AF1"/>
    <w:rsid w:val="000D2297"/>
    <w:rsid w:val="000D2999"/>
    <w:rsid w:val="000D2A6E"/>
    <w:rsid w:val="000D2B5D"/>
    <w:rsid w:val="000D3845"/>
    <w:rsid w:val="000D3860"/>
    <w:rsid w:val="000D480C"/>
    <w:rsid w:val="000D5081"/>
    <w:rsid w:val="000D5E51"/>
    <w:rsid w:val="000D66F4"/>
    <w:rsid w:val="000D6D70"/>
    <w:rsid w:val="000D7C26"/>
    <w:rsid w:val="000E0FD5"/>
    <w:rsid w:val="000E103A"/>
    <w:rsid w:val="000E1F9D"/>
    <w:rsid w:val="000E3B41"/>
    <w:rsid w:val="000E3FCA"/>
    <w:rsid w:val="000E4726"/>
    <w:rsid w:val="000E4F37"/>
    <w:rsid w:val="000E65A7"/>
    <w:rsid w:val="000E7745"/>
    <w:rsid w:val="000E798E"/>
    <w:rsid w:val="000E7A64"/>
    <w:rsid w:val="000F0F88"/>
    <w:rsid w:val="000F26A7"/>
    <w:rsid w:val="000F27EA"/>
    <w:rsid w:val="000F2DBB"/>
    <w:rsid w:val="000F39E4"/>
    <w:rsid w:val="000F6056"/>
    <w:rsid w:val="000F6B65"/>
    <w:rsid w:val="000F72B6"/>
    <w:rsid w:val="000F7ADD"/>
    <w:rsid w:val="000F7F05"/>
    <w:rsid w:val="000F7F87"/>
    <w:rsid w:val="001002C1"/>
    <w:rsid w:val="00101187"/>
    <w:rsid w:val="00101DC3"/>
    <w:rsid w:val="0010250D"/>
    <w:rsid w:val="00103E38"/>
    <w:rsid w:val="0010516D"/>
    <w:rsid w:val="00107134"/>
    <w:rsid w:val="00107439"/>
    <w:rsid w:val="00113242"/>
    <w:rsid w:val="001134B2"/>
    <w:rsid w:val="00114533"/>
    <w:rsid w:val="00114D3A"/>
    <w:rsid w:val="00115D4E"/>
    <w:rsid w:val="00115ECB"/>
    <w:rsid w:val="00116956"/>
    <w:rsid w:val="00116B06"/>
    <w:rsid w:val="00117127"/>
    <w:rsid w:val="001171F0"/>
    <w:rsid w:val="00121007"/>
    <w:rsid w:val="00121123"/>
    <w:rsid w:val="00121720"/>
    <w:rsid w:val="00122071"/>
    <w:rsid w:val="001232C1"/>
    <w:rsid w:val="0012376D"/>
    <w:rsid w:val="00124A89"/>
    <w:rsid w:val="00125368"/>
    <w:rsid w:val="00125F32"/>
    <w:rsid w:val="001260E0"/>
    <w:rsid w:val="00126423"/>
    <w:rsid w:val="001265EB"/>
    <w:rsid w:val="0012693E"/>
    <w:rsid w:val="00126B69"/>
    <w:rsid w:val="001279E2"/>
    <w:rsid w:val="00127EA3"/>
    <w:rsid w:val="00130720"/>
    <w:rsid w:val="001325A2"/>
    <w:rsid w:val="00133216"/>
    <w:rsid w:val="00135466"/>
    <w:rsid w:val="0013686E"/>
    <w:rsid w:val="00137520"/>
    <w:rsid w:val="0013774B"/>
    <w:rsid w:val="00140024"/>
    <w:rsid w:val="001400AE"/>
    <w:rsid w:val="0014078A"/>
    <w:rsid w:val="001410C8"/>
    <w:rsid w:val="001416CD"/>
    <w:rsid w:val="0014180D"/>
    <w:rsid w:val="0014206D"/>
    <w:rsid w:val="00142B67"/>
    <w:rsid w:val="00143DB9"/>
    <w:rsid w:val="00144187"/>
    <w:rsid w:val="00144F8A"/>
    <w:rsid w:val="001452BA"/>
    <w:rsid w:val="00145794"/>
    <w:rsid w:val="00145B60"/>
    <w:rsid w:val="00145BE8"/>
    <w:rsid w:val="00145DFF"/>
    <w:rsid w:val="00145E5A"/>
    <w:rsid w:val="00146057"/>
    <w:rsid w:val="00146A40"/>
    <w:rsid w:val="00146FE2"/>
    <w:rsid w:val="001470F5"/>
    <w:rsid w:val="00147D0E"/>
    <w:rsid w:val="001501C0"/>
    <w:rsid w:val="00150CC3"/>
    <w:rsid w:val="00151DBD"/>
    <w:rsid w:val="00152E37"/>
    <w:rsid w:val="00153124"/>
    <w:rsid w:val="00155164"/>
    <w:rsid w:val="00155666"/>
    <w:rsid w:val="00155D76"/>
    <w:rsid w:val="00155ECC"/>
    <w:rsid w:val="001562A7"/>
    <w:rsid w:val="0015672E"/>
    <w:rsid w:val="00157134"/>
    <w:rsid w:val="001606FA"/>
    <w:rsid w:val="00160704"/>
    <w:rsid w:val="00160CC9"/>
    <w:rsid w:val="0016111F"/>
    <w:rsid w:val="00161AD0"/>
    <w:rsid w:val="00161F04"/>
    <w:rsid w:val="00163F5F"/>
    <w:rsid w:val="00165267"/>
    <w:rsid w:val="00165641"/>
    <w:rsid w:val="00165A2F"/>
    <w:rsid w:val="00165C37"/>
    <w:rsid w:val="00166D23"/>
    <w:rsid w:val="0016737D"/>
    <w:rsid w:val="00167708"/>
    <w:rsid w:val="001704A9"/>
    <w:rsid w:val="001708AA"/>
    <w:rsid w:val="0017104E"/>
    <w:rsid w:val="00171233"/>
    <w:rsid w:val="00171C4B"/>
    <w:rsid w:val="00171F91"/>
    <w:rsid w:val="001721D1"/>
    <w:rsid w:val="001728AB"/>
    <w:rsid w:val="001749FF"/>
    <w:rsid w:val="0017567D"/>
    <w:rsid w:val="001759D2"/>
    <w:rsid w:val="00175D58"/>
    <w:rsid w:val="001760BE"/>
    <w:rsid w:val="00176842"/>
    <w:rsid w:val="00177364"/>
    <w:rsid w:val="0018134C"/>
    <w:rsid w:val="0018209C"/>
    <w:rsid w:val="00182115"/>
    <w:rsid w:val="00183082"/>
    <w:rsid w:val="00183FFB"/>
    <w:rsid w:val="0018447A"/>
    <w:rsid w:val="00184D74"/>
    <w:rsid w:val="001861FE"/>
    <w:rsid w:val="00186819"/>
    <w:rsid w:val="00187335"/>
    <w:rsid w:val="001879A8"/>
    <w:rsid w:val="0019267D"/>
    <w:rsid w:val="001928F1"/>
    <w:rsid w:val="001935BD"/>
    <w:rsid w:val="00193901"/>
    <w:rsid w:val="00193ACD"/>
    <w:rsid w:val="001955BD"/>
    <w:rsid w:val="00195C43"/>
    <w:rsid w:val="00196A65"/>
    <w:rsid w:val="00196AC0"/>
    <w:rsid w:val="00197B8E"/>
    <w:rsid w:val="001A008D"/>
    <w:rsid w:val="001A309B"/>
    <w:rsid w:val="001A31BD"/>
    <w:rsid w:val="001A37F6"/>
    <w:rsid w:val="001A3DF1"/>
    <w:rsid w:val="001A4365"/>
    <w:rsid w:val="001A5203"/>
    <w:rsid w:val="001A5D6C"/>
    <w:rsid w:val="001A61B4"/>
    <w:rsid w:val="001A63A4"/>
    <w:rsid w:val="001A657B"/>
    <w:rsid w:val="001A6F23"/>
    <w:rsid w:val="001A7A3C"/>
    <w:rsid w:val="001A7D60"/>
    <w:rsid w:val="001A7FA6"/>
    <w:rsid w:val="001B0999"/>
    <w:rsid w:val="001B10E5"/>
    <w:rsid w:val="001B1703"/>
    <w:rsid w:val="001B1BCF"/>
    <w:rsid w:val="001B5227"/>
    <w:rsid w:val="001B6F48"/>
    <w:rsid w:val="001C0F47"/>
    <w:rsid w:val="001C1424"/>
    <w:rsid w:val="001C14B6"/>
    <w:rsid w:val="001C35A1"/>
    <w:rsid w:val="001C36CC"/>
    <w:rsid w:val="001C377C"/>
    <w:rsid w:val="001C3795"/>
    <w:rsid w:val="001C4860"/>
    <w:rsid w:val="001C506D"/>
    <w:rsid w:val="001C548F"/>
    <w:rsid w:val="001C5B49"/>
    <w:rsid w:val="001C5F1B"/>
    <w:rsid w:val="001C60A9"/>
    <w:rsid w:val="001C68DF"/>
    <w:rsid w:val="001C6ACE"/>
    <w:rsid w:val="001C6B8F"/>
    <w:rsid w:val="001D08B2"/>
    <w:rsid w:val="001D0AC9"/>
    <w:rsid w:val="001D114B"/>
    <w:rsid w:val="001D1199"/>
    <w:rsid w:val="001D2232"/>
    <w:rsid w:val="001D5D82"/>
    <w:rsid w:val="001D72F2"/>
    <w:rsid w:val="001D7549"/>
    <w:rsid w:val="001D756E"/>
    <w:rsid w:val="001D76F3"/>
    <w:rsid w:val="001E00B3"/>
    <w:rsid w:val="001E0E7C"/>
    <w:rsid w:val="001E12E6"/>
    <w:rsid w:val="001E1611"/>
    <w:rsid w:val="001E23AC"/>
    <w:rsid w:val="001E343A"/>
    <w:rsid w:val="001E3B1D"/>
    <w:rsid w:val="001E3E7B"/>
    <w:rsid w:val="001E3FEA"/>
    <w:rsid w:val="001E40A5"/>
    <w:rsid w:val="001E4AC6"/>
    <w:rsid w:val="001E59FD"/>
    <w:rsid w:val="001E652A"/>
    <w:rsid w:val="001E77F0"/>
    <w:rsid w:val="001F002F"/>
    <w:rsid w:val="001F075A"/>
    <w:rsid w:val="001F1170"/>
    <w:rsid w:val="001F160A"/>
    <w:rsid w:val="001F1AC2"/>
    <w:rsid w:val="001F2D11"/>
    <w:rsid w:val="001F55E6"/>
    <w:rsid w:val="001F66C5"/>
    <w:rsid w:val="001F6C03"/>
    <w:rsid w:val="001F75B1"/>
    <w:rsid w:val="001F7B9B"/>
    <w:rsid w:val="001F7CFF"/>
    <w:rsid w:val="001F7EB7"/>
    <w:rsid w:val="001F7F25"/>
    <w:rsid w:val="002015E3"/>
    <w:rsid w:val="002020E4"/>
    <w:rsid w:val="00202847"/>
    <w:rsid w:val="002029C0"/>
    <w:rsid w:val="00202BB4"/>
    <w:rsid w:val="0020356E"/>
    <w:rsid w:val="00203CB9"/>
    <w:rsid w:val="00203DB1"/>
    <w:rsid w:val="00204630"/>
    <w:rsid w:val="00204F1E"/>
    <w:rsid w:val="002069C4"/>
    <w:rsid w:val="002075CA"/>
    <w:rsid w:val="00210560"/>
    <w:rsid w:val="002122A4"/>
    <w:rsid w:val="00213900"/>
    <w:rsid w:val="00215B8B"/>
    <w:rsid w:val="00215FF9"/>
    <w:rsid w:val="002163DD"/>
    <w:rsid w:val="00220121"/>
    <w:rsid w:val="00220724"/>
    <w:rsid w:val="0022084C"/>
    <w:rsid w:val="00222C54"/>
    <w:rsid w:val="00222DF0"/>
    <w:rsid w:val="00223091"/>
    <w:rsid w:val="0022324E"/>
    <w:rsid w:val="002239C7"/>
    <w:rsid w:val="00223AD5"/>
    <w:rsid w:val="00223B53"/>
    <w:rsid w:val="0022489F"/>
    <w:rsid w:val="00224F15"/>
    <w:rsid w:val="00227161"/>
    <w:rsid w:val="00227A30"/>
    <w:rsid w:val="00227AF3"/>
    <w:rsid w:val="00227F56"/>
    <w:rsid w:val="00227F75"/>
    <w:rsid w:val="00230B72"/>
    <w:rsid w:val="00230C66"/>
    <w:rsid w:val="00230FEC"/>
    <w:rsid w:val="00231575"/>
    <w:rsid w:val="00231C1F"/>
    <w:rsid w:val="00232B21"/>
    <w:rsid w:val="002335DE"/>
    <w:rsid w:val="00233706"/>
    <w:rsid w:val="002341BA"/>
    <w:rsid w:val="002342F8"/>
    <w:rsid w:val="0023488F"/>
    <w:rsid w:val="00234BFD"/>
    <w:rsid w:val="002353F2"/>
    <w:rsid w:val="00235A5E"/>
    <w:rsid w:val="00235D55"/>
    <w:rsid w:val="00236489"/>
    <w:rsid w:val="002369A5"/>
    <w:rsid w:val="00240A9B"/>
    <w:rsid w:val="00240E43"/>
    <w:rsid w:val="00242798"/>
    <w:rsid w:val="00242F70"/>
    <w:rsid w:val="0024357A"/>
    <w:rsid w:val="00243F1F"/>
    <w:rsid w:val="00246256"/>
    <w:rsid w:val="00246485"/>
    <w:rsid w:val="0024782B"/>
    <w:rsid w:val="00250732"/>
    <w:rsid w:val="0025122C"/>
    <w:rsid w:val="00251729"/>
    <w:rsid w:val="00251F58"/>
    <w:rsid w:val="002528CD"/>
    <w:rsid w:val="00252975"/>
    <w:rsid w:val="00252A8D"/>
    <w:rsid w:val="00252F5A"/>
    <w:rsid w:val="00253EB3"/>
    <w:rsid w:val="00254438"/>
    <w:rsid w:val="00254447"/>
    <w:rsid w:val="002548F1"/>
    <w:rsid w:val="00255EE2"/>
    <w:rsid w:val="0025734F"/>
    <w:rsid w:val="00257C74"/>
    <w:rsid w:val="00257DDC"/>
    <w:rsid w:val="00260545"/>
    <w:rsid w:val="00260599"/>
    <w:rsid w:val="00260C97"/>
    <w:rsid w:val="002618B3"/>
    <w:rsid w:val="002622EB"/>
    <w:rsid w:val="002647B7"/>
    <w:rsid w:val="00264F91"/>
    <w:rsid w:val="00267F5B"/>
    <w:rsid w:val="00270232"/>
    <w:rsid w:val="00270F2A"/>
    <w:rsid w:val="00271971"/>
    <w:rsid w:val="00273B2D"/>
    <w:rsid w:val="0027465D"/>
    <w:rsid w:val="002759F8"/>
    <w:rsid w:val="00275DD7"/>
    <w:rsid w:val="00275F26"/>
    <w:rsid w:val="00280BEC"/>
    <w:rsid w:val="00280ECC"/>
    <w:rsid w:val="00281780"/>
    <w:rsid w:val="0028191D"/>
    <w:rsid w:val="0028282A"/>
    <w:rsid w:val="00282A1D"/>
    <w:rsid w:val="00285988"/>
    <w:rsid w:val="00286E87"/>
    <w:rsid w:val="00287470"/>
    <w:rsid w:val="00290464"/>
    <w:rsid w:val="00290568"/>
    <w:rsid w:val="00290AC7"/>
    <w:rsid w:val="00291477"/>
    <w:rsid w:val="00291F4D"/>
    <w:rsid w:val="002923EA"/>
    <w:rsid w:val="002926B9"/>
    <w:rsid w:val="002927CE"/>
    <w:rsid w:val="00292E45"/>
    <w:rsid w:val="00293F21"/>
    <w:rsid w:val="0029557D"/>
    <w:rsid w:val="00295A62"/>
    <w:rsid w:val="00295C0F"/>
    <w:rsid w:val="00295DF7"/>
    <w:rsid w:val="0029613F"/>
    <w:rsid w:val="00297C6B"/>
    <w:rsid w:val="00297C7C"/>
    <w:rsid w:val="002A01AB"/>
    <w:rsid w:val="002A1548"/>
    <w:rsid w:val="002A20B9"/>
    <w:rsid w:val="002A3BDB"/>
    <w:rsid w:val="002A3C46"/>
    <w:rsid w:val="002A4D5E"/>
    <w:rsid w:val="002A51F8"/>
    <w:rsid w:val="002A5A62"/>
    <w:rsid w:val="002A5E7D"/>
    <w:rsid w:val="002A6264"/>
    <w:rsid w:val="002A638A"/>
    <w:rsid w:val="002A6CB1"/>
    <w:rsid w:val="002A6FC1"/>
    <w:rsid w:val="002A71AB"/>
    <w:rsid w:val="002A7CC9"/>
    <w:rsid w:val="002B04D2"/>
    <w:rsid w:val="002B0A29"/>
    <w:rsid w:val="002B0D8F"/>
    <w:rsid w:val="002B28BC"/>
    <w:rsid w:val="002B2D9D"/>
    <w:rsid w:val="002B3978"/>
    <w:rsid w:val="002B49D0"/>
    <w:rsid w:val="002B52AF"/>
    <w:rsid w:val="002B6877"/>
    <w:rsid w:val="002B79F9"/>
    <w:rsid w:val="002B7C48"/>
    <w:rsid w:val="002C0D98"/>
    <w:rsid w:val="002C129B"/>
    <w:rsid w:val="002C2E1D"/>
    <w:rsid w:val="002C3888"/>
    <w:rsid w:val="002C4005"/>
    <w:rsid w:val="002C415D"/>
    <w:rsid w:val="002C4842"/>
    <w:rsid w:val="002C659C"/>
    <w:rsid w:val="002C6C94"/>
    <w:rsid w:val="002C6E25"/>
    <w:rsid w:val="002C772E"/>
    <w:rsid w:val="002D172C"/>
    <w:rsid w:val="002D1EB5"/>
    <w:rsid w:val="002D261D"/>
    <w:rsid w:val="002D26B6"/>
    <w:rsid w:val="002D348B"/>
    <w:rsid w:val="002D4305"/>
    <w:rsid w:val="002D43C4"/>
    <w:rsid w:val="002E051D"/>
    <w:rsid w:val="002E0687"/>
    <w:rsid w:val="002E0E33"/>
    <w:rsid w:val="002E22CB"/>
    <w:rsid w:val="002E2C7F"/>
    <w:rsid w:val="002E2E57"/>
    <w:rsid w:val="002E30A2"/>
    <w:rsid w:val="002E3386"/>
    <w:rsid w:val="002E3797"/>
    <w:rsid w:val="002E3BDB"/>
    <w:rsid w:val="002E4F16"/>
    <w:rsid w:val="002E52DE"/>
    <w:rsid w:val="002E540D"/>
    <w:rsid w:val="002E54F8"/>
    <w:rsid w:val="002E5D00"/>
    <w:rsid w:val="002E6940"/>
    <w:rsid w:val="002E70B9"/>
    <w:rsid w:val="002E7A4A"/>
    <w:rsid w:val="002F0CFE"/>
    <w:rsid w:val="002F10E3"/>
    <w:rsid w:val="002F1B49"/>
    <w:rsid w:val="002F2A72"/>
    <w:rsid w:val="002F3351"/>
    <w:rsid w:val="002F33CF"/>
    <w:rsid w:val="002F3650"/>
    <w:rsid w:val="002F383E"/>
    <w:rsid w:val="002F3A81"/>
    <w:rsid w:val="002F4447"/>
    <w:rsid w:val="002F493C"/>
    <w:rsid w:val="002F521E"/>
    <w:rsid w:val="002F5245"/>
    <w:rsid w:val="002F5E61"/>
    <w:rsid w:val="002F6C56"/>
    <w:rsid w:val="002F6CCA"/>
    <w:rsid w:val="0030088B"/>
    <w:rsid w:val="003012D4"/>
    <w:rsid w:val="0030182D"/>
    <w:rsid w:val="00301AD4"/>
    <w:rsid w:val="00302292"/>
    <w:rsid w:val="00302527"/>
    <w:rsid w:val="003032CF"/>
    <w:rsid w:val="00304BCA"/>
    <w:rsid w:val="00305137"/>
    <w:rsid w:val="003053B1"/>
    <w:rsid w:val="00306BB1"/>
    <w:rsid w:val="00307472"/>
    <w:rsid w:val="00307480"/>
    <w:rsid w:val="00307C9B"/>
    <w:rsid w:val="00310D5E"/>
    <w:rsid w:val="00311992"/>
    <w:rsid w:val="0031201B"/>
    <w:rsid w:val="00312209"/>
    <w:rsid w:val="00312950"/>
    <w:rsid w:val="0031316B"/>
    <w:rsid w:val="0031463E"/>
    <w:rsid w:val="00315B63"/>
    <w:rsid w:val="00316580"/>
    <w:rsid w:val="0031678C"/>
    <w:rsid w:val="00320A57"/>
    <w:rsid w:val="00321240"/>
    <w:rsid w:val="003215B2"/>
    <w:rsid w:val="00321AF0"/>
    <w:rsid w:val="00322AEB"/>
    <w:rsid w:val="00323D2D"/>
    <w:rsid w:val="00323E81"/>
    <w:rsid w:val="003256B5"/>
    <w:rsid w:val="00325F6A"/>
    <w:rsid w:val="003263D3"/>
    <w:rsid w:val="00326505"/>
    <w:rsid w:val="00327B9A"/>
    <w:rsid w:val="00330436"/>
    <w:rsid w:val="00330FCF"/>
    <w:rsid w:val="00331127"/>
    <w:rsid w:val="003314BE"/>
    <w:rsid w:val="003325F3"/>
    <w:rsid w:val="00332D8D"/>
    <w:rsid w:val="003352E1"/>
    <w:rsid w:val="003364E1"/>
    <w:rsid w:val="00337A8A"/>
    <w:rsid w:val="003425FE"/>
    <w:rsid w:val="003433C4"/>
    <w:rsid w:val="00343665"/>
    <w:rsid w:val="00345014"/>
    <w:rsid w:val="00347251"/>
    <w:rsid w:val="00347922"/>
    <w:rsid w:val="00347A8E"/>
    <w:rsid w:val="00351434"/>
    <w:rsid w:val="003518EF"/>
    <w:rsid w:val="00351E6A"/>
    <w:rsid w:val="00351E9B"/>
    <w:rsid w:val="0035390D"/>
    <w:rsid w:val="0035578A"/>
    <w:rsid w:val="003557F3"/>
    <w:rsid w:val="003564E4"/>
    <w:rsid w:val="00356BBF"/>
    <w:rsid w:val="00357480"/>
    <w:rsid w:val="003600CA"/>
    <w:rsid w:val="00360BD0"/>
    <w:rsid w:val="00360DED"/>
    <w:rsid w:val="003623FC"/>
    <w:rsid w:val="003639A1"/>
    <w:rsid w:val="00363CB4"/>
    <w:rsid w:val="0036439B"/>
    <w:rsid w:val="0036464A"/>
    <w:rsid w:val="00364BA6"/>
    <w:rsid w:val="00364D81"/>
    <w:rsid w:val="0036544B"/>
    <w:rsid w:val="003655AE"/>
    <w:rsid w:val="00365E61"/>
    <w:rsid w:val="003660A6"/>
    <w:rsid w:val="00366342"/>
    <w:rsid w:val="00366B1C"/>
    <w:rsid w:val="00367345"/>
    <w:rsid w:val="00367A9C"/>
    <w:rsid w:val="00370FB5"/>
    <w:rsid w:val="0037235F"/>
    <w:rsid w:val="0037253C"/>
    <w:rsid w:val="003728BF"/>
    <w:rsid w:val="00372B58"/>
    <w:rsid w:val="003737DD"/>
    <w:rsid w:val="00373E98"/>
    <w:rsid w:val="00375356"/>
    <w:rsid w:val="003754BE"/>
    <w:rsid w:val="00376CB1"/>
    <w:rsid w:val="00376CFD"/>
    <w:rsid w:val="003770B7"/>
    <w:rsid w:val="00377151"/>
    <w:rsid w:val="00381A79"/>
    <w:rsid w:val="00381C82"/>
    <w:rsid w:val="00382119"/>
    <w:rsid w:val="00382427"/>
    <w:rsid w:val="00382FA2"/>
    <w:rsid w:val="00384703"/>
    <w:rsid w:val="00384EA1"/>
    <w:rsid w:val="00385B67"/>
    <w:rsid w:val="00385D88"/>
    <w:rsid w:val="00386157"/>
    <w:rsid w:val="003861F1"/>
    <w:rsid w:val="003862D7"/>
    <w:rsid w:val="00386A30"/>
    <w:rsid w:val="00387567"/>
    <w:rsid w:val="003877AC"/>
    <w:rsid w:val="00390284"/>
    <w:rsid w:val="00390E5C"/>
    <w:rsid w:val="0039167B"/>
    <w:rsid w:val="00391A90"/>
    <w:rsid w:val="00391AF0"/>
    <w:rsid w:val="003920E2"/>
    <w:rsid w:val="003934A8"/>
    <w:rsid w:val="00394D87"/>
    <w:rsid w:val="003A21EA"/>
    <w:rsid w:val="003A2384"/>
    <w:rsid w:val="003A26E8"/>
    <w:rsid w:val="003A43B0"/>
    <w:rsid w:val="003A4720"/>
    <w:rsid w:val="003A473E"/>
    <w:rsid w:val="003A4F3B"/>
    <w:rsid w:val="003A4F57"/>
    <w:rsid w:val="003A5084"/>
    <w:rsid w:val="003A5933"/>
    <w:rsid w:val="003A65BF"/>
    <w:rsid w:val="003A78FC"/>
    <w:rsid w:val="003B0731"/>
    <w:rsid w:val="003B14A5"/>
    <w:rsid w:val="003B2A4C"/>
    <w:rsid w:val="003B2D98"/>
    <w:rsid w:val="003B306F"/>
    <w:rsid w:val="003B3BFF"/>
    <w:rsid w:val="003B3DE2"/>
    <w:rsid w:val="003B3F2B"/>
    <w:rsid w:val="003B3F6B"/>
    <w:rsid w:val="003B42B5"/>
    <w:rsid w:val="003B4633"/>
    <w:rsid w:val="003B4CC2"/>
    <w:rsid w:val="003B59D6"/>
    <w:rsid w:val="003B5D29"/>
    <w:rsid w:val="003B6E38"/>
    <w:rsid w:val="003B78B2"/>
    <w:rsid w:val="003B7C5E"/>
    <w:rsid w:val="003C164F"/>
    <w:rsid w:val="003C2553"/>
    <w:rsid w:val="003C261D"/>
    <w:rsid w:val="003C66BA"/>
    <w:rsid w:val="003C7739"/>
    <w:rsid w:val="003D0168"/>
    <w:rsid w:val="003D026C"/>
    <w:rsid w:val="003D06D8"/>
    <w:rsid w:val="003D213F"/>
    <w:rsid w:val="003D2BAE"/>
    <w:rsid w:val="003D3527"/>
    <w:rsid w:val="003D362F"/>
    <w:rsid w:val="003D3827"/>
    <w:rsid w:val="003D3B3D"/>
    <w:rsid w:val="003D44F0"/>
    <w:rsid w:val="003D5909"/>
    <w:rsid w:val="003D5BDE"/>
    <w:rsid w:val="003D6193"/>
    <w:rsid w:val="003D6A3C"/>
    <w:rsid w:val="003D6F21"/>
    <w:rsid w:val="003D70E1"/>
    <w:rsid w:val="003D71D9"/>
    <w:rsid w:val="003D7C96"/>
    <w:rsid w:val="003E00B6"/>
    <w:rsid w:val="003E012C"/>
    <w:rsid w:val="003E17BA"/>
    <w:rsid w:val="003E265D"/>
    <w:rsid w:val="003E2E00"/>
    <w:rsid w:val="003E305F"/>
    <w:rsid w:val="003E324B"/>
    <w:rsid w:val="003E4B9D"/>
    <w:rsid w:val="003E4EB4"/>
    <w:rsid w:val="003E7A3E"/>
    <w:rsid w:val="003F0784"/>
    <w:rsid w:val="003F11D4"/>
    <w:rsid w:val="003F13F8"/>
    <w:rsid w:val="003F223B"/>
    <w:rsid w:val="003F24A5"/>
    <w:rsid w:val="003F376E"/>
    <w:rsid w:val="003F38C6"/>
    <w:rsid w:val="003F3FD8"/>
    <w:rsid w:val="003F416B"/>
    <w:rsid w:val="003F6AB4"/>
    <w:rsid w:val="004002A8"/>
    <w:rsid w:val="004004E4"/>
    <w:rsid w:val="00400DEB"/>
    <w:rsid w:val="00401448"/>
    <w:rsid w:val="0040191E"/>
    <w:rsid w:val="00402467"/>
    <w:rsid w:val="004026CE"/>
    <w:rsid w:val="004037AF"/>
    <w:rsid w:val="00403881"/>
    <w:rsid w:val="0040406D"/>
    <w:rsid w:val="004040DC"/>
    <w:rsid w:val="004048FE"/>
    <w:rsid w:val="00405083"/>
    <w:rsid w:val="004071FE"/>
    <w:rsid w:val="0041092B"/>
    <w:rsid w:val="0041157E"/>
    <w:rsid w:val="00411A91"/>
    <w:rsid w:val="00411E64"/>
    <w:rsid w:val="00412082"/>
    <w:rsid w:val="00412C4E"/>
    <w:rsid w:val="00412C96"/>
    <w:rsid w:val="004145CD"/>
    <w:rsid w:val="00414A96"/>
    <w:rsid w:val="00414AAF"/>
    <w:rsid w:val="00414CE8"/>
    <w:rsid w:val="0041540E"/>
    <w:rsid w:val="00415CCC"/>
    <w:rsid w:val="00416881"/>
    <w:rsid w:val="00417FBE"/>
    <w:rsid w:val="004209A4"/>
    <w:rsid w:val="00420FD8"/>
    <w:rsid w:val="0042126E"/>
    <w:rsid w:val="004217BA"/>
    <w:rsid w:val="00421C55"/>
    <w:rsid w:val="00422AFC"/>
    <w:rsid w:val="00422E2A"/>
    <w:rsid w:val="0042375C"/>
    <w:rsid w:val="00423F02"/>
    <w:rsid w:val="00423F3B"/>
    <w:rsid w:val="004248D0"/>
    <w:rsid w:val="00424ECA"/>
    <w:rsid w:val="004268C8"/>
    <w:rsid w:val="00426A52"/>
    <w:rsid w:val="004278F8"/>
    <w:rsid w:val="00427B8E"/>
    <w:rsid w:val="00430759"/>
    <w:rsid w:val="00430B63"/>
    <w:rsid w:val="00430EA8"/>
    <w:rsid w:val="00430F6D"/>
    <w:rsid w:val="00431202"/>
    <w:rsid w:val="00431DEE"/>
    <w:rsid w:val="00432F04"/>
    <w:rsid w:val="00432F8E"/>
    <w:rsid w:val="00433045"/>
    <w:rsid w:val="00434C02"/>
    <w:rsid w:val="0043554D"/>
    <w:rsid w:val="004355A2"/>
    <w:rsid w:val="00435942"/>
    <w:rsid w:val="004365DF"/>
    <w:rsid w:val="00437A4A"/>
    <w:rsid w:val="00437AA7"/>
    <w:rsid w:val="00437D0F"/>
    <w:rsid w:val="00437FD0"/>
    <w:rsid w:val="0044006A"/>
    <w:rsid w:val="00440561"/>
    <w:rsid w:val="00440777"/>
    <w:rsid w:val="00441632"/>
    <w:rsid w:val="004422F0"/>
    <w:rsid w:val="00442585"/>
    <w:rsid w:val="00442B22"/>
    <w:rsid w:val="0044328F"/>
    <w:rsid w:val="00444213"/>
    <w:rsid w:val="00444473"/>
    <w:rsid w:val="004446BE"/>
    <w:rsid w:val="00444B85"/>
    <w:rsid w:val="00445E24"/>
    <w:rsid w:val="00446522"/>
    <w:rsid w:val="00446CF2"/>
    <w:rsid w:val="00446F60"/>
    <w:rsid w:val="00447875"/>
    <w:rsid w:val="0045141C"/>
    <w:rsid w:val="004526F7"/>
    <w:rsid w:val="004531EB"/>
    <w:rsid w:val="00454529"/>
    <w:rsid w:val="004549D4"/>
    <w:rsid w:val="00454DBC"/>
    <w:rsid w:val="00455A66"/>
    <w:rsid w:val="004568AA"/>
    <w:rsid w:val="00462105"/>
    <w:rsid w:val="0046330B"/>
    <w:rsid w:val="00463815"/>
    <w:rsid w:val="0046435F"/>
    <w:rsid w:val="00466C53"/>
    <w:rsid w:val="00466D3A"/>
    <w:rsid w:val="00466E3C"/>
    <w:rsid w:val="00470C67"/>
    <w:rsid w:val="004718FD"/>
    <w:rsid w:val="00472500"/>
    <w:rsid w:val="00473E3C"/>
    <w:rsid w:val="0047433A"/>
    <w:rsid w:val="00474B5A"/>
    <w:rsid w:val="00475B58"/>
    <w:rsid w:val="004760B0"/>
    <w:rsid w:val="00477854"/>
    <w:rsid w:val="00481536"/>
    <w:rsid w:val="00481C6D"/>
    <w:rsid w:val="0048210C"/>
    <w:rsid w:val="0048249B"/>
    <w:rsid w:val="00483CA5"/>
    <w:rsid w:val="00483CCF"/>
    <w:rsid w:val="0048416F"/>
    <w:rsid w:val="00484786"/>
    <w:rsid w:val="00485134"/>
    <w:rsid w:val="00485444"/>
    <w:rsid w:val="004860AF"/>
    <w:rsid w:val="004861A0"/>
    <w:rsid w:val="00486901"/>
    <w:rsid w:val="00486FF9"/>
    <w:rsid w:val="00487652"/>
    <w:rsid w:val="00491D28"/>
    <w:rsid w:val="00491DD3"/>
    <w:rsid w:val="004939ED"/>
    <w:rsid w:val="00494150"/>
    <w:rsid w:val="00494ABF"/>
    <w:rsid w:val="00494EDE"/>
    <w:rsid w:val="00495943"/>
    <w:rsid w:val="004976F1"/>
    <w:rsid w:val="004979F3"/>
    <w:rsid w:val="004A0CB1"/>
    <w:rsid w:val="004A1D4E"/>
    <w:rsid w:val="004A31F3"/>
    <w:rsid w:val="004A327A"/>
    <w:rsid w:val="004A4579"/>
    <w:rsid w:val="004A4BFF"/>
    <w:rsid w:val="004A6171"/>
    <w:rsid w:val="004A6542"/>
    <w:rsid w:val="004A6B52"/>
    <w:rsid w:val="004A753E"/>
    <w:rsid w:val="004B0529"/>
    <w:rsid w:val="004B0575"/>
    <w:rsid w:val="004B1A01"/>
    <w:rsid w:val="004B1EAD"/>
    <w:rsid w:val="004B2157"/>
    <w:rsid w:val="004B24C4"/>
    <w:rsid w:val="004B2586"/>
    <w:rsid w:val="004B2D41"/>
    <w:rsid w:val="004B2EAA"/>
    <w:rsid w:val="004B3955"/>
    <w:rsid w:val="004B3D55"/>
    <w:rsid w:val="004B4859"/>
    <w:rsid w:val="004B4B7E"/>
    <w:rsid w:val="004B506B"/>
    <w:rsid w:val="004B5160"/>
    <w:rsid w:val="004B525D"/>
    <w:rsid w:val="004B6B2C"/>
    <w:rsid w:val="004B7D0B"/>
    <w:rsid w:val="004C09B0"/>
    <w:rsid w:val="004C1DFE"/>
    <w:rsid w:val="004C2526"/>
    <w:rsid w:val="004C2A61"/>
    <w:rsid w:val="004C3101"/>
    <w:rsid w:val="004C3E27"/>
    <w:rsid w:val="004C5385"/>
    <w:rsid w:val="004C54F8"/>
    <w:rsid w:val="004C5CBD"/>
    <w:rsid w:val="004C6597"/>
    <w:rsid w:val="004C6C84"/>
    <w:rsid w:val="004C794C"/>
    <w:rsid w:val="004D0638"/>
    <w:rsid w:val="004D0676"/>
    <w:rsid w:val="004D1B1A"/>
    <w:rsid w:val="004D1FE7"/>
    <w:rsid w:val="004D2658"/>
    <w:rsid w:val="004D2B04"/>
    <w:rsid w:val="004D339A"/>
    <w:rsid w:val="004D33C3"/>
    <w:rsid w:val="004D4361"/>
    <w:rsid w:val="004D513D"/>
    <w:rsid w:val="004D53C1"/>
    <w:rsid w:val="004D5F7A"/>
    <w:rsid w:val="004D695B"/>
    <w:rsid w:val="004E1A04"/>
    <w:rsid w:val="004E23E1"/>
    <w:rsid w:val="004E3CD4"/>
    <w:rsid w:val="004E484C"/>
    <w:rsid w:val="004E4B40"/>
    <w:rsid w:val="004E5ADB"/>
    <w:rsid w:val="004E664F"/>
    <w:rsid w:val="004E6B71"/>
    <w:rsid w:val="004E74A2"/>
    <w:rsid w:val="004F0468"/>
    <w:rsid w:val="004F0E8D"/>
    <w:rsid w:val="004F18F6"/>
    <w:rsid w:val="004F1C01"/>
    <w:rsid w:val="004F1D58"/>
    <w:rsid w:val="004F2B52"/>
    <w:rsid w:val="004F55A4"/>
    <w:rsid w:val="004F5B4D"/>
    <w:rsid w:val="004F5F2F"/>
    <w:rsid w:val="004F62B7"/>
    <w:rsid w:val="004F63F3"/>
    <w:rsid w:val="004F67CA"/>
    <w:rsid w:val="004F79B3"/>
    <w:rsid w:val="004F7BB5"/>
    <w:rsid w:val="005006E1"/>
    <w:rsid w:val="00500C1E"/>
    <w:rsid w:val="005028F7"/>
    <w:rsid w:val="00502F85"/>
    <w:rsid w:val="00504B8C"/>
    <w:rsid w:val="005054C8"/>
    <w:rsid w:val="00505A5E"/>
    <w:rsid w:val="00505FC8"/>
    <w:rsid w:val="005060F3"/>
    <w:rsid w:val="00506654"/>
    <w:rsid w:val="005069D5"/>
    <w:rsid w:val="00511575"/>
    <w:rsid w:val="005119A6"/>
    <w:rsid w:val="00512583"/>
    <w:rsid w:val="00512A31"/>
    <w:rsid w:val="00512FA3"/>
    <w:rsid w:val="00513BE0"/>
    <w:rsid w:val="005148E1"/>
    <w:rsid w:val="00516022"/>
    <w:rsid w:val="00516026"/>
    <w:rsid w:val="00516FA4"/>
    <w:rsid w:val="00517B55"/>
    <w:rsid w:val="005206CF"/>
    <w:rsid w:val="00520FC7"/>
    <w:rsid w:val="005217BA"/>
    <w:rsid w:val="005221F7"/>
    <w:rsid w:val="00523BE3"/>
    <w:rsid w:val="00523D1B"/>
    <w:rsid w:val="00524E9F"/>
    <w:rsid w:val="0052561E"/>
    <w:rsid w:val="00527005"/>
    <w:rsid w:val="0052764B"/>
    <w:rsid w:val="00530DE5"/>
    <w:rsid w:val="005313FE"/>
    <w:rsid w:val="00532400"/>
    <w:rsid w:val="00532612"/>
    <w:rsid w:val="0053378A"/>
    <w:rsid w:val="00533CD5"/>
    <w:rsid w:val="00535429"/>
    <w:rsid w:val="00535629"/>
    <w:rsid w:val="00536FC7"/>
    <w:rsid w:val="00537AB0"/>
    <w:rsid w:val="00540020"/>
    <w:rsid w:val="00541124"/>
    <w:rsid w:val="005417D1"/>
    <w:rsid w:val="00544763"/>
    <w:rsid w:val="00544F75"/>
    <w:rsid w:val="00545B9A"/>
    <w:rsid w:val="005460D3"/>
    <w:rsid w:val="00546594"/>
    <w:rsid w:val="005466F1"/>
    <w:rsid w:val="00547584"/>
    <w:rsid w:val="00547E0A"/>
    <w:rsid w:val="00550833"/>
    <w:rsid w:val="00550C0B"/>
    <w:rsid w:val="00551310"/>
    <w:rsid w:val="00552965"/>
    <w:rsid w:val="00552ACC"/>
    <w:rsid w:val="00552ED6"/>
    <w:rsid w:val="00553EA0"/>
    <w:rsid w:val="00554322"/>
    <w:rsid w:val="005554E9"/>
    <w:rsid w:val="005556C1"/>
    <w:rsid w:val="00555F5A"/>
    <w:rsid w:val="00556B6C"/>
    <w:rsid w:val="00557C10"/>
    <w:rsid w:val="00557CAF"/>
    <w:rsid w:val="00557F0B"/>
    <w:rsid w:val="005608A2"/>
    <w:rsid w:val="005621A9"/>
    <w:rsid w:val="00562632"/>
    <w:rsid w:val="0056372D"/>
    <w:rsid w:val="005658ED"/>
    <w:rsid w:val="00565DC4"/>
    <w:rsid w:val="0056629E"/>
    <w:rsid w:val="005664A3"/>
    <w:rsid w:val="0056683C"/>
    <w:rsid w:val="005668D4"/>
    <w:rsid w:val="00567586"/>
    <w:rsid w:val="0057041F"/>
    <w:rsid w:val="00571AFE"/>
    <w:rsid w:val="00571B45"/>
    <w:rsid w:val="00571C01"/>
    <w:rsid w:val="0057273B"/>
    <w:rsid w:val="00573DE6"/>
    <w:rsid w:val="00575AE9"/>
    <w:rsid w:val="00575FF0"/>
    <w:rsid w:val="005761A6"/>
    <w:rsid w:val="00577530"/>
    <w:rsid w:val="00577AD3"/>
    <w:rsid w:val="00577B34"/>
    <w:rsid w:val="005806B7"/>
    <w:rsid w:val="00580BD8"/>
    <w:rsid w:val="00581AA9"/>
    <w:rsid w:val="00581EC7"/>
    <w:rsid w:val="00584372"/>
    <w:rsid w:val="005843B1"/>
    <w:rsid w:val="005847E9"/>
    <w:rsid w:val="00584D75"/>
    <w:rsid w:val="005861CB"/>
    <w:rsid w:val="0058629D"/>
    <w:rsid w:val="00586306"/>
    <w:rsid w:val="00587CB1"/>
    <w:rsid w:val="0059074B"/>
    <w:rsid w:val="005913A9"/>
    <w:rsid w:val="005914F3"/>
    <w:rsid w:val="00591F14"/>
    <w:rsid w:val="00592411"/>
    <w:rsid w:val="00593844"/>
    <w:rsid w:val="005941B6"/>
    <w:rsid w:val="00596B12"/>
    <w:rsid w:val="00596EF3"/>
    <w:rsid w:val="00597A43"/>
    <w:rsid w:val="00597DB8"/>
    <w:rsid w:val="005A12D2"/>
    <w:rsid w:val="005A133E"/>
    <w:rsid w:val="005A339D"/>
    <w:rsid w:val="005A58BC"/>
    <w:rsid w:val="005A6E9E"/>
    <w:rsid w:val="005A6F27"/>
    <w:rsid w:val="005A7447"/>
    <w:rsid w:val="005A7746"/>
    <w:rsid w:val="005B0124"/>
    <w:rsid w:val="005B0271"/>
    <w:rsid w:val="005B1914"/>
    <w:rsid w:val="005B29AF"/>
    <w:rsid w:val="005B358D"/>
    <w:rsid w:val="005B3947"/>
    <w:rsid w:val="005B46FD"/>
    <w:rsid w:val="005B4936"/>
    <w:rsid w:val="005B5032"/>
    <w:rsid w:val="005B594F"/>
    <w:rsid w:val="005B6924"/>
    <w:rsid w:val="005B6B6F"/>
    <w:rsid w:val="005B7B53"/>
    <w:rsid w:val="005B7EA2"/>
    <w:rsid w:val="005C0E93"/>
    <w:rsid w:val="005C1521"/>
    <w:rsid w:val="005C2AAD"/>
    <w:rsid w:val="005C3261"/>
    <w:rsid w:val="005C35B0"/>
    <w:rsid w:val="005C3D22"/>
    <w:rsid w:val="005C4788"/>
    <w:rsid w:val="005C520F"/>
    <w:rsid w:val="005C55F0"/>
    <w:rsid w:val="005C5734"/>
    <w:rsid w:val="005C59EB"/>
    <w:rsid w:val="005C5A98"/>
    <w:rsid w:val="005C63FB"/>
    <w:rsid w:val="005C64F9"/>
    <w:rsid w:val="005C68BA"/>
    <w:rsid w:val="005C6A42"/>
    <w:rsid w:val="005C7146"/>
    <w:rsid w:val="005C7509"/>
    <w:rsid w:val="005D03D0"/>
    <w:rsid w:val="005D0BC8"/>
    <w:rsid w:val="005D0EAA"/>
    <w:rsid w:val="005D1171"/>
    <w:rsid w:val="005D200B"/>
    <w:rsid w:val="005D2E2E"/>
    <w:rsid w:val="005D3E9F"/>
    <w:rsid w:val="005D4B25"/>
    <w:rsid w:val="005D5387"/>
    <w:rsid w:val="005D5F72"/>
    <w:rsid w:val="005D5FF2"/>
    <w:rsid w:val="005D6887"/>
    <w:rsid w:val="005D6BC0"/>
    <w:rsid w:val="005D701A"/>
    <w:rsid w:val="005D78F5"/>
    <w:rsid w:val="005E1DBC"/>
    <w:rsid w:val="005E27AF"/>
    <w:rsid w:val="005E2F83"/>
    <w:rsid w:val="005E3F55"/>
    <w:rsid w:val="005E4971"/>
    <w:rsid w:val="005E4DAC"/>
    <w:rsid w:val="005E57A0"/>
    <w:rsid w:val="005E5A23"/>
    <w:rsid w:val="005E5B26"/>
    <w:rsid w:val="005E5C05"/>
    <w:rsid w:val="005E670A"/>
    <w:rsid w:val="005E6C6D"/>
    <w:rsid w:val="005E74B1"/>
    <w:rsid w:val="005F0673"/>
    <w:rsid w:val="005F13BD"/>
    <w:rsid w:val="005F14AF"/>
    <w:rsid w:val="005F538A"/>
    <w:rsid w:val="005F58E7"/>
    <w:rsid w:val="005F5B6E"/>
    <w:rsid w:val="005F5D34"/>
    <w:rsid w:val="005F713C"/>
    <w:rsid w:val="005F74BA"/>
    <w:rsid w:val="005F7DD6"/>
    <w:rsid w:val="0060008A"/>
    <w:rsid w:val="00600ECA"/>
    <w:rsid w:val="0060127E"/>
    <w:rsid w:val="00601D43"/>
    <w:rsid w:val="00602381"/>
    <w:rsid w:val="0060499E"/>
    <w:rsid w:val="00605EF7"/>
    <w:rsid w:val="0060668B"/>
    <w:rsid w:val="00606C4C"/>
    <w:rsid w:val="006106BA"/>
    <w:rsid w:val="00610B51"/>
    <w:rsid w:val="00610F38"/>
    <w:rsid w:val="00610F59"/>
    <w:rsid w:val="00611368"/>
    <w:rsid w:val="006127E5"/>
    <w:rsid w:val="0061287B"/>
    <w:rsid w:val="006128FA"/>
    <w:rsid w:val="006129CC"/>
    <w:rsid w:val="006160A1"/>
    <w:rsid w:val="00616289"/>
    <w:rsid w:val="006163F9"/>
    <w:rsid w:val="00616AD3"/>
    <w:rsid w:val="00620518"/>
    <w:rsid w:val="00620927"/>
    <w:rsid w:val="00622333"/>
    <w:rsid w:val="00622463"/>
    <w:rsid w:val="006227DC"/>
    <w:rsid w:val="00622853"/>
    <w:rsid w:val="00623412"/>
    <w:rsid w:val="0062350A"/>
    <w:rsid w:val="006235F0"/>
    <w:rsid w:val="0062381B"/>
    <w:rsid w:val="00624390"/>
    <w:rsid w:val="0062482E"/>
    <w:rsid w:val="00624D44"/>
    <w:rsid w:val="00624ED7"/>
    <w:rsid w:val="006254D7"/>
    <w:rsid w:val="0062562A"/>
    <w:rsid w:val="00625B0C"/>
    <w:rsid w:val="00625C96"/>
    <w:rsid w:val="006265FE"/>
    <w:rsid w:val="00626E35"/>
    <w:rsid w:val="00630083"/>
    <w:rsid w:val="0063133C"/>
    <w:rsid w:val="006316AA"/>
    <w:rsid w:val="006325A3"/>
    <w:rsid w:val="006330FD"/>
    <w:rsid w:val="00633DB2"/>
    <w:rsid w:val="0063448F"/>
    <w:rsid w:val="00634DDF"/>
    <w:rsid w:val="00634FA0"/>
    <w:rsid w:val="006352C0"/>
    <w:rsid w:val="00635999"/>
    <w:rsid w:val="00640221"/>
    <w:rsid w:val="006402BE"/>
    <w:rsid w:val="00640C68"/>
    <w:rsid w:val="00641D2C"/>
    <w:rsid w:val="006421C3"/>
    <w:rsid w:val="0064282B"/>
    <w:rsid w:val="00643701"/>
    <w:rsid w:val="00643CD8"/>
    <w:rsid w:val="00643ED2"/>
    <w:rsid w:val="0064541B"/>
    <w:rsid w:val="00645A1D"/>
    <w:rsid w:val="00646333"/>
    <w:rsid w:val="00646C33"/>
    <w:rsid w:val="00647493"/>
    <w:rsid w:val="00650E36"/>
    <w:rsid w:val="006516B8"/>
    <w:rsid w:val="00651758"/>
    <w:rsid w:val="00655A1C"/>
    <w:rsid w:val="0065630C"/>
    <w:rsid w:val="00656B59"/>
    <w:rsid w:val="00656EF6"/>
    <w:rsid w:val="006575DA"/>
    <w:rsid w:val="00657696"/>
    <w:rsid w:val="00657995"/>
    <w:rsid w:val="00660418"/>
    <w:rsid w:val="006606A4"/>
    <w:rsid w:val="00660DC0"/>
    <w:rsid w:val="006623F0"/>
    <w:rsid w:val="0066300A"/>
    <w:rsid w:val="006637CA"/>
    <w:rsid w:val="006639CE"/>
    <w:rsid w:val="00663B89"/>
    <w:rsid w:val="00664538"/>
    <w:rsid w:val="006659E6"/>
    <w:rsid w:val="0066648C"/>
    <w:rsid w:val="006665EC"/>
    <w:rsid w:val="00666C46"/>
    <w:rsid w:val="006674B9"/>
    <w:rsid w:val="0067070E"/>
    <w:rsid w:val="00671382"/>
    <w:rsid w:val="0067191E"/>
    <w:rsid w:val="00671C1B"/>
    <w:rsid w:val="00671C30"/>
    <w:rsid w:val="00671F2A"/>
    <w:rsid w:val="00672FD0"/>
    <w:rsid w:val="006731FA"/>
    <w:rsid w:val="0067387A"/>
    <w:rsid w:val="006748C8"/>
    <w:rsid w:val="00675EE9"/>
    <w:rsid w:val="00675F69"/>
    <w:rsid w:val="006767B0"/>
    <w:rsid w:val="0067694D"/>
    <w:rsid w:val="006769D4"/>
    <w:rsid w:val="00677D89"/>
    <w:rsid w:val="0068013C"/>
    <w:rsid w:val="00681A7B"/>
    <w:rsid w:val="0068293B"/>
    <w:rsid w:val="00683A64"/>
    <w:rsid w:val="00683FFE"/>
    <w:rsid w:val="00684807"/>
    <w:rsid w:val="00686585"/>
    <w:rsid w:val="00686F46"/>
    <w:rsid w:val="00690B2F"/>
    <w:rsid w:val="00690FF4"/>
    <w:rsid w:val="00691165"/>
    <w:rsid w:val="006918FF"/>
    <w:rsid w:val="0069319F"/>
    <w:rsid w:val="006933ED"/>
    <w:rsid w:val="00694CB2"/>
    <w:rsid w:val="0069579C"/>
    <w:rsid w:val="00695E55"/>
    <w:rsid w:val="00696233"/>
    <w:rsid w:val="0069703A"/>
    <w:rsid w:val="0069723A"/>
    <w:rsid w:val="006A0259"/>
    <w:rsid w:val="006A0731"/>
    <w:rsid w:val="006A0D8A"/>
    <w:rsid w:val="006A0EB0"/>
    <w:rsid w:val="006A12E5"/>
    <w:rsid w:val="006A25A8"/>
    <w:rsid w:val="006A26B8"/>
    <w:rsid w:val="006A339C"/>
    <w:rsid w:val="006A6259"/>
    <w:rsid w:val="006A6282"/>
    <w:rsid w:val="006A6D05"/>
    <w:rsid w:val="006A6D10"/>
    <w:rsid w:val="006A747D"/>
    <w:rsid w:val="006B0181"/>
    <w:rsid w:val="006B0918"/>
    <w:rsid w:val="006B0A0A"/>
    <w:rsid w:val="006B0E0C"/>
    <w:rsid w:val="006B142C"/>
    <w:rsid w:val="006B200E"/>
    <w:rsid w:val="006B306E"/>
    <w:rsid w:val="006B3316"/>
    <w:rsid w:val="006B410F"/>
    <w:rsid w:val="006B51F7"/>
    <w:rsid w:val="006B56AA"/>
    <w:rsid w:val="006B7BC7"/>
    <w:rsid w:val="006C08E1"/>
    <w:rsid w:val="006C0DFE"/>
    <w:rsid w:val="006C1EC9"/>
    <w:rsid w:val="006C1F8E"/>
    <w:rsid w:val="006C2D37"/>
    <w:rsid w:val="006C3AF4"/>
    <w:rsid w:val="006C3CDC"/>
    <w:rsid w:val="006C3EFF"/>
    <w:rsid w:val="006C4E30"/>
    <w:rsid w:val="006C5A22"/>
    <w:rsid w:val="006C5E89"/>
    <w:rsid w:val="006C65EF"/>
    <w:rsid w:val="006C6E8E"/>
    <w:rsid w:val="006C71E2"/>
    <w:rsid w:val="006C7F0D"/>
    <w:rsid w:val="006D179B"/>
    <w:rsid w:val="006D19A1"/>
    <w:rsid w:val="006D1A39"/>
    <w:rsid w:val="006D1A53"/>
    <w:rsid w:val="006D3213"/>
    <w:rsid w:val="006D3472"/>
    <w:rsid w:val="006D3958"/>
    <w:rsid w:val="006D3AA9"/>
    <w:rsid w:val="006D3DC1"/>
    <w:rsid w:val="006D3FBA"/>
    <w:rsid w:val="006D4908"/>
    <w:rsid w:val="006D6389"/>
    <w:rsid w:val="006D65A6"/>
    <w:rsid w:val="006D6F21"/>
    <w:rsid w:val="006D73A7"/>
    <w:rsid w:val="006D77F4"/>
    <w:rsid w:val="006D7F26"/>
    <w:rsid w:val="006E0599"/>
    <w:rsid w:val="006E0645"/>
    <w:rsid w:val="006E1885"/>
    <w:rsid w:val="006E2324"/>
    <w:rsid w:val="006E2596"/>
    <w:rsid w:val="006E2860"/>
    <w:rsid w:val="006E2DCC"/>
    <w:rsid w:val="006E2FC0"/>
    <w:rsid w:val="006E30C2"/>
    <w:rsid w:val="006E30C7"/>
    <w:rsid w:val="006E5418"/>
    <w:rsid w:val="006E595C"/>
    <w:rsid w:val="006E690E"/>
    <w:rsid w:val="006E7911"/>
    <w:rsid w:val="006F08FE"/>
    <w:rsid w:val="006F17FD"/>
    <w:rsid w:val="006F202A"/>
    <w:rsid w:val="006F230A"/>
    <w:rsid w:val="006F3004"/>
    <w:rsid w:val="006F31A0"/>
    <w:rsid w:val="006F3227"/>
    <w:rsid w:val="006F3E68"/>
    <w:rsid w:val="006F463E"/>
    <w:rsid w:val="006F4989"/>
    <w:rsid w:val="006F4C2C"/>
    <w:rsid w:val="006F4F5C"/>
    <w:rsid w:val="006F586A"/>
    <w:rsid w:val="006F6164"/>
    <w:rsid w:val="006F6B22"/>
    <w:rsid w:val="006F70F9"/>
    <w:rsid w:val="006F7715"/>
    <w:rsid w:val="006F7D57"/>
    <w:rsid w:val="00700BAA"/>
    <w:rsid w:val="00700BB6"/>
    <w:rsid w:val="00701C48"/>
    <w:rsid w:val="007028EF"/>
    <w:rsid w:val="007034C4"/>
    <w:rsid w:val="00703C79"/>
    <w:rsid w:val="00705D8E"/>
    <w:rsid w:val="00706410"/>
    <w:rsid w:val="00706A4E"/>
    <w:rsid w:val="007079AE"/>
    <w:rsid w:val="00707A81"/>
    <w:rsid w:val="00710F44"/>
    <w:rsid w:val="00711361"/>
    <w:rsid w:val="007113A8"/>
    <w:rsid w:val="00711616"/>
    <w:rsid w:val="00711783"/>
    <w:rsid w:val="00711E0E"/>
    <w:rsid w:val="00712294"/>
    <w:rsid w:val="0071248E"/>
    <w:rsid w:val="0071289A"/>
    <w:rsid w:val="0071315A"/>
    <w:rsid w:val="00713B0E"/>
    <w:rsid w:val="0071413B"/>
    <w:rsid w:val="00714752"/>
    <w:rsid w:val="007157C7"/>
    <w:rsid w:val="0071627F"/>
    <w:rsid w:val="007169BB"/>
    <w:rsid w:val="00716BD3"/>
    <w:rsid w:val="007202CE"/>
    <w:rsid w:val="0072138C"/>
    <w:rsid w:val="0072188C"/>
    <w:rsid w:val="00722160"/>
    <w:rsid w:val="00722464"/>
    <w:rsid w:val="007226BF"/>
    <w:rsid w:val="00723092"/>
    <w:rsid w:val="007233C0"/>
    <w:rsid w:val="00723BDD"/>
    <w:rsid w:val="00723F8E"/>
    <w:rsid w:val="00724658"/>
    <w:rsid w:val="00725107"/>
    <w:rsid w:val="00725362"/>
    <w:rsid w:val="007255D1"/>
    <w:rsid w:val="00726C3E"/>
    <w:rsid w:val="0072739E"/>
    <w:rsid w:val="007301C0"/>
    <w:rsid w:val="00731559"/>
    <w:rsid w:val="0073179F"/>
    <w:rsid w:val="0073491A"/>
    <w:rsid w:val="00734CA9"/>
    <w:rsid w:val="007355EE"/>
    <w:rsid w:val="00735681"/>
    <w:rsid w:val="0073691A"/>
    <w:rsid w:val="007371D4"/>
    <w:rsid w:val="00740E8B"/>
    <w:rsid w:val="007413A5"/>
    <w:rsid w:val="007416BF"/>
    <w:rsid w:val="0074240B"/>
    <w:rsid w:val="00742DC9"/>
    <w:rsid w:val="00743256"/>
    <w:rsid w:val="0074355B"/>
    <w:rsid w:val="00743AD1"/>
    <w:rsid w:val="00744C1D"/>
    <w:rsid w:val="007463C1"/>
    <w:rsid w:val="007464C2"/>
    <w:rsid w:val="00747617"/>
    <w:rsid w:val="00747A8E"/>
    <w:rsid w:val="00747FDF"/>
    <w:rsid w:val="00750DFF"/>
    <w:rsid w:val="00751EE2"/>
    <w:rsid w:val="0075310E"/>
    <w:rsid w:val="007546DC"/>
    <w:rsid w:val="00754CBA"/>
    <w:rsid w:val="0075653A"/>
    <w:rsid w:val="00756FE9"/>
    <w:rsid w:val="007577A6"/>
    <w:rsid w:val="007578EF"/>
    <w:rsid w:val="00757AFC"/>
    <w:rsid w:val="00760C95"/>
    <w:rsid w:val="007615EC"/>
    <w:rsid w:val="00762579"/>
    <w:rsid w:val="00764354"/>
    <w:rsid w:val="00764983"/>
    <w:rsid w:val="00764A46"/>
    <w:rsid w:val="00765291"/>
    <w:rsid w:val="00766631"/>
    <w:rsid w:val="00766B01"/>
    <w:rsid w:val="00767D14"/>
    <w:rsid w:val="00770586"/>
    <w:rsid w:val="007705D5"/>
    <w:rsid w:val="0077636D"/>
    <w:rsid w:val="007764FD"/>
    <w:rsid w:val="00776F79"/>
    <w:rsid w:val="00777DEA"/>
    <w:rsid w:val="00781086"/>
    <w:rsid w:val="007812B1"/>
    <w:rsid w:val="0078170D"/>
    <w:rsid w:val="00781924"/>
    <w:rsid w:val="00782703"/>
    <w:rsid w:val="00783951"/>
    <w:rsid w:val="00783DF0"/>
    <w:rsid w:val="00784755"/>
    <w:rsid w:val="00784A4D"/>
    <w:rsid w:val="00784A55"/>
    <w:rsid w:val="00785A07"/>
    <w:rsid w:val="007863CA"/>
    <w:rsid w:val="00786B76"/>
    <w:rsid w:val="0078707D"/>
    <w:rsid w:val="00787BD0"/>
    <w:rsid w:val="00790463"/>
    <w:rsid w:val="00790C21"/>
    <w:rsid w:val="00791579"/>
    <w:rsid w:val="00793C56"/>
    <w:rsid w:val="007942E2"/>
    <w:rsid w:val="0079534C"/>
    <w:rsid w:val="00795525"/>
    <w:rsid w:val="007967C7"/>
    <w:rsid w:val="00796A46"/>
    <w:rsid w:val="007971EF"/>
    <w:rsid w:val="007A12B2"/>
    <w:rsid w:val="007A1C9C"/>
    <w:rsid w:val="007A269A"/>
    <w:rsid w:val="007A3145"/>
    <w:rsid w:val="007A33CE"/>
    <w:rsid w:val="007A3C5C"/>
    <w:rsid w:val="007A596C"/>
    <w:rsid w:val="007A6C53"/>
    <w:rsid w:val="007B085F"/>
    <w:rsid w:val="007B0DA4"/>
    <w:rsid w:val="007B3076"/>
    <w:rsid w:val="007B33FD"/>
    <w:rsid w:val="007B427C"/>
    <w:rsid w:val="007B50F6"/>
    <w:rsid w:val="007B5D13"/>
    <w:rsid w:val="007B6344"/>
    <w:rsid w:val="007B6807"/>
    <w:rsid w:val="007B757A"/>
    <w:rsid w:val="007B75DA"/>
    <w:rsid w:val="007C0EF0"/>
    <w:rsid w:val="007C19D1"/>
    <w:rsid w:val="007C1F83"/>
    <w:rsid w:val="007C2399"/>
    <w:rsid w:val="007C2D96"/>
    <w:rsid w:val="007C37CE"/>
    <w:rsid w:val="007C3F20"/>
    <w:rsid w:val="007C4C7F"/>
    <w:rsid w:val="007C4DC9"/>
    <w:rsid w:val="007C57FD"/>
    <w:rsid w:val="007C628D"/>
    <w:rsid w:val="007C64B3"/>
    <w:rsid w:val="007D1486"/>
    <w:rsid w:val="007D2533"/>
    <w:rsid w:val="007D255B"/>
    <w:rsid w:val="007D295C"/>
    <w:rsid w:val="007D2B86"/>
    <w:rsid w:val="007D2D69"/>
    <w:rsid w:val="007D2F31"/>
    <w:rsid w:val="007D3380"/>
    <w:rsid w:val="007D3D00"/>
    <w:rsid w:val="007D470E"/>
    <w:rsid w:val="007D4857"/>
    <w:rsid w:val="007D66C1"/>
    <w:rsid w:val="007D7097"/>
    <w:rsid w:val="007D787E"/>
    <w:rsid w:val="007D7BEF"/>
    <w:rsid w:val="007E09F1"/>
    <w:rsid w:val="007E0A08"/>
    <w:rsid w:val="007E0DC8"/>
    <w:rsid w:val="007E1A02"/>
    <w:rsid w:val="007E1C7F"/>
    <w:rsid w:val="007E2137"/>
    <w:rsid w:val="007E24D8"/>
    <w:rsid w:val="007E30A7"/>
    <w:rsid w:val="007E394A"/>
    <w:rsid w:val="007E49DE"/>
    <w:rsid w:val="007E52A2"/>
    <w:rsid w:val="007E53EE"/>
    <w:rsid w:val="007E557B"/>
    <w:rsid w:val="007E56F7"/>
    <w:rsid w:val="007E57AE"/>
    <w:rsid w:val="007E725C"/>
    <w:rsid w:val="007E78FE"/>
    <w:rsid w:val="007E7EEE"/>
    <w:rsid w:val="007F09C0"/>
    <w:rsid w:val="007F10A4"/>
    <w:rsid w:val="007F1194"/>
    <w:rsid w:val="007F203C"/>
    <w:rsid w:val="007F2F93"/>
    <w:rsid w:val="007F3375"/>
    <w:rsid w:val="007F3404"/>
    <w:rsid w:val="007F3ED2"/>
    <w:rsid w:val="007F3F17"/>
    <w:rsid w:val="007F53AE"/>
    <w:rsid w:val="007F574D"/>
    <w:rsid w:val="007F574E"/>
    <w:rsid w:val="007F6222"/>
    <w:rsid w:val="007F6A0B"/>
    <w:rsid w:val="007F6BA2"/>
    <w:rsid w:val="007F725F"/>
    <w:rsid w:val="007F7EFB"/>
    <w:rsid w:val="008001CB"/>
    <w:rsid w:val="008004F8"/>
    <w:rsid w:val="008007DB"/>
    <w:rsid w:val="00801621"/>
    <w:rsid w:val="00801852"/>
    <w:rsid w:val="00801D18"/>
    <w:rsid w:val="00802110"/>
    <w:rsid w:val="00802B48"/>
    <w:rsid w:val="00802D62"/>
    <w:rsid w:val="00802D74"/>
    <w:rsid w:val="008030C9"/>
    <w:rsid w:val="008039D1"/>
    <w:rsid w:val="00803C5D"/>
    <w:rsid w:val="00803DB8"/>
    <w:rsid w:val="00804072"/>
    <w:rsid w:val="00804B5B"/>
    <w:rsid w:val="008054EA"/>
    <w:rsid w:val="00806FA4"/>
    <w:rsid w:val="00811216"/>
    <w:rsid w:val="00811E5D"/>
    <w:rsid w:val="00812A6E"/>
    <w:rsid w:val="0081302D"/>
    <w:rsid w:val="00813DEE"/>
    <w:rsid w:val="00814FB6"/>
    <w:rsid w:val="0081534A"/>
    <w:rsid w:val="00820673"/>
    <w:rsid w:val="00820878"/>
    <w:rsid w:val="00820E39"/>
    <w:rsid w:val="00822DAD"/>
    <w:rsid w:val="00822EF2"/>
    <w:rsid w:val="00823B1E"/>
    <w:rsid w:val="00824065"/>
    <w:rsid w:val="008271F6"/>
    <w:rsid w:val="00827952"/>
    <w:rsid w:val="00830EB2"/>
    <w:rsid w:val="008323F7"/>
    <w:rsid w:val="00832948"/>
    <w:rsid w:val="00833516"/>
    <w:rsid w:val="0083493B"/>
    <w:rsid w:val="00834CC7"/>
    <w:rsid w:val="00836A6B"/>
    <w:rsid w:val="00836CAE"/>
    <w:rsid w:val="00837C2F"/>
    <w:rsid w:val="00840330"/>
    <w:rsid w:val="0084223E"/>
    <w:rsid w:val="00842372"/>
    <w:rsid w:val="00842644"/>
    <w:rsid w:val="008426DC"/>
    <w:rsid w:val="00843D26"/>
    <w:rsid w:val="00844D73"/>
    <w:rsid w:val="00844EF3"/>
    <w:rsid w:val="00846C23"/>
    <w:rsid w:val="008470C1"/>
    <w:rsid w:val="00847D82"/>
    <w:rsid w:val="00850C36"/>
    <w:rsid w:val="00851608"/>
    <w:rsid w:val="00852C52"/>
    <w:rsid w:val="00852D8F"/>
    <w:rsid w:val="008536B5"/>
    <w:rsid w:val="00854499"/>
    <w:rsid w:val="00854C33"/>
    <w:rsid w:val="00854FD0"/>
    <w:rsid w:val="0085622E"/>
    <w:rsid w:val="00857588"/>
    <w:rsid w:val="008575C5"/>
    <w:rsid w:val="0085780D"/>
    <w:rsid w:val="00857A93"/>
    <w:rsid w:val="00857EA4"/>
    <w:rsid w:val="0086116E"/>
    <w:rsid w:val="008616B4"/>
    <w:rsid w:val="00862B63"/>
    <w:rsid w:val="00863C05"/>
    <w:rsid w:val="00864D4A"/>
    <w:rsid w:val="00865D9F"/>
    <w:rsid w:val="00865F27"/>
    <w:rsid w:val="00866C64"/>
    <w:rsid w:val="00867EDC"/>
    <w:rsid w:val="008702AE"/>
    <w:rsid w:val="008707AD"/>
    <w:rsid w:val="00871445"/>
    <w:rsid w:val="00871A60"/>
    <w:rsid w:val="00873BFB"/>
    <w:rsid w:val="00874456"/>
    <w:rsid w:val="0087465A"/>
    <w:rsid w:val="00874ED0"/>
    <w:rsid w:val="00876131"/>
    <w:rsid w:val="008764F1"/>
    <w:rsid w:val="008769AB"/>
    <w:rsid w:val="00877FA1"/>
    <w:rsid w:val="00880304"/>
    <w:rsid w:val="0088034E"/>
    <w:rsid w:val="00880C7D"/>
    <w:rsid w:val="00881D9D"/>
    <w:rsid w:val="00882269"/>
    <w:rsid w:val="00882768"/>
    <w:rsid w:val="00883518"/>
    <w:rsid w:val="008848F5"/>
    <w:rsid w:val="00884CBE"/>
    <w:rsid w:val="008855F1"/>
    <w:rsid w:val="008856D8"/>
    <w:rsid w:val="00885D2A"/>
    <w:rsid w:val="008902E8"/>
    <w:rsid w:val="00891272"/>
    <w:rsid w:val="008924B9"/>
    <w:rsid w:val="008926B0"/>
    <w:rsid w:val="008928D7"/>
    <w:rsid w:val="00892E6B"/>
    <w:rsid w:val="0089332C"/>
    <w:rsid w:val="00893768"/>
    <w:rsid w:val="00894B25"/>
    <w:rsid w:val="0089595E"/>
    <w:rsid w:val="00896B19"/>
    <w:rsid w:val="008976DA"/>
    <w:rsid w:val="00897CEC"/>
    <w:rsid w:val="008A1312"/>
    <w:rsid w:val="008A32C2"/>
    <w:rsid w:val="008A59D3"/>
    <w:rsid w:val="008A5AFB"/>
    <w:rsid w:val="008A5C71"/>
    <w:rsid w:val="008A5F53"/>
    <w:rsid w:val="008A6DEB"/>
    <w:rsid w:val="008A73E3"/>
    <w:rsid w:val="008A75F7"/>
    <w:rsid w:val="008B0259"/>
    <w:rsid w:val="008B2207"/>
    <w:rsid w:val="008B2363"/>
    <w:rsid w:val="008B3D5B"/>
    <w:rsid w:val="008B474E"/>
    <w:rsid w:val="008B4F04"/>
    <w:rsid w:val="008B5A2C"/>
    <w:rsid w:val="008B7B88"/>
    <w:rsid w:val="008C134C"/>
    <w:rsid w:val="008C265F"/>
    <w:rsid w:val="008C2A98"/>
    <w:rsid w:val="008C30F4"/>
    <w:rsid w:val="008C321B"/>
    <w:rsid w:val="008C3766"/>
    <w:rsid w:val="008C5C80"/>
    <w:rsid w:val="008C6768"/>
    <w:rsid w:val="008C6959"/>
    <w:rsid w:val="008C6A15"/>
    <w:rsid w:val="008C7B83"/>
    <w:rsid w:val="008C7B9B"/>
    <w:rsid w:val="008D0D85"/>
    <w:rsid w:val="008D0F86"/>
    <w:rsid w:val="008D0FE4"/>
    <w:rsid w:val="008D2D48"/>
    <w:rsid w:val="008D3E96"/>
    <w:rsid w:val="008D4B53"/>
    <w:rsid w:val="008D5080"/>
    <w:rsid w:val="008D5215"/>
    <w:rsid w:val="008D5E73"/>
    <w:rsid w:val="008D6E77"/>
    <w:rsid w:val="008E07D6"/>
    <w:rsid w:val="008E112F"/>
    <w:rsid w:val="008E16A3"/>
    <w:rsid w:val="008E1710"/>
    <w:rsid w:val="008E2941"/>
    <w:rsid w:val="008E32C6"/>
    <w:rsid w:val="008E42B7"/>
    <w:rsid w:val="008E4DC5"/>
    <w:rsid w:val="008E4F78"/>
    <w:rsid w:val="008E6B44"/>
    <w:rsid w:val="008E6DC9"/>
    <w:rsid w:val="008E7DEB"/>
    <w:rsid w:val="008F0CDB"/>
    <w:rsid w:val="008F3FC8"/>
    <w:rsid w:val="008F48A0"/>
    <w:rsid w:val="008F5F25"/>
    <w:rsid w:val="008F60F1"/>
    <w:rsid w:val="008F6458"/>
    <w:rsid w:val="008F77ED"/>
    <w:rsid w:val="008F7E6E"/>
    <w:rsid w:val="00900151"/>
    <w:rsid w:val="009005FF"/>
    <w:rsid w:val="00900609"/>
    <w:rsid w:val="009009F4"/>
    <w:rsid w:val="009012A9"/>
    <w:rsid w:val="009019E8"/>
    <w:rsid w:val="00901CBD"/>
    <w:rsid w:val="00902D4A"/>
    <w:rsid w:val="009031C7"/>
    <w:rsid w:val="00903366"/>
    <w:rsid w:val="009036A5"/>
    <w:rsid w:val="009039B3"/>
    <w:rsid w:val="0090430D"/>
    <w:rsid w:val="00905C30"/>
    <w:rsid w:val="00906593"/>
    <w:rsid w:val="009066EF"/>
    <w:rsid w:val="00906B3A"/>
    <w:rsid w:val="00907BF6"/>
    <w:rsid w:val="009101B7"/>
    <w:rsid w:val="0091047B"/>
    <w:rsid w:val="00912BEC"/>
    <w:rsid w:val="00913E92"/>
    <w:rsid w:val="00913F58"/>
    <w:rsid w:val="00914300"/>
    <w:rsid w:val="00915273"/>
    <w:rsid w:val="00915B8A"/>
    <w:rsid w:val="00916655"/>
    <w:rsid w:val="00916A6C"/>
    <w:rsid w:val="009178FC"/>
    <w:rsid w:val="00917B41"/>
    <w:rsid w:val="009200D6"/>
    <w:rsid w:val="009209D0"/>
    <w:rsid w:val="00921BC6"/>
    <w:rsid w:val="009220E4"/>
    <w:rsid w:val="009226A3"/>
    <w:rsid w:val="00922ACF"/>
    <w:rsid w:val="0092307E"/>
    <w:rsid w:val="00925812"/>
    <w:rsid w:val="009259A2"/>
    <w:rsid w:val="0092675F"/>
    <w:rsid w:val="009268A7"/>
    <w:rsid w:val="00926A07"/>
    <w:rsid w:val="00930148"/>
    <w:rsid w:val="00930279"/>
    <w:rsid w:val="00930283"/>
    <w:rsid w:val="00930D69"/>
    <w:rsid w:val="00930D98"/>
    <w:rsid w:val="00933901"/>
    <w:rsid w:val="0093398A"/>
    <w:rsid w:val="009339AD"/>
    <w:rsid w:val="00933CE7"/>
    <w:rsid w:val="00934248"/>
    <w:rsid w:val="00934D2D"/>
    <w:rsid w:val="009351C2"/>
    <w:rsid w:val="00935D34"/>
    <w:rsid w:val="00935D69"/>
    <w:rsid w:val="009360E7"/>
    <w:rsid w:val="009364BF"/>
    <w:rsid w:val="009371FA"/>
    <w:rsid w:val="00937987"/>
    <w:rsid w:val="00937DD2"/>
    <w:rsid w:val="00940632"/>
    <w:rsid w:val="009410FB"/>
    <w:rsid w:val="00942442"/>
    <w:rsid w:val="00942486"/>
    <w:rsid w:val="0094338B"/>
    <w:rsid w:val="009436F1"/>
    <w:rsid w:val="00943AB4"/>
    <w:rsid w:val="00943D39"/>
    <w:rsid w:val="009448D8"/>
    <w:rsid w:val="00944C72"/>
    <w:rsid w:val="00945125"/>
    <w:rsid w:val="0094595F"/>
    <w:rsid w:val="00945CC1"/>
    <w:rsid w:val="00946231"/>
    <w:rsid w:val="009476C3"/>
    <w:rsid w:val="00947721"/>
    <w:rsid w:val="00950B1F"/>
    <w:rsid w:val="009518D1"/>
    <w:rsid w:val="0095223D"/>
    <w:rsid w:val="0095246F"/>
    <w:rsid w:val="009526C3"/>
    <w:rsid w:val="009526D3"/>
    <w:rsid w:val="00952997"/>
    <w:rsid w:val="00954841"/>
    <w:rsid w:val="009549C7"/>
    <w:rsid w:val="00954D70"/>
    <w:rsid w:val="00955C09"/>
    <w:rsid w:val="00955ECD"/>
    <w:rsid w:val="00957C55"/>
    <w:rsid w:val="00957DAF"/>
    <w:rsid w:val="00960895"/>
    <w:rsid w:val="00961045"/>
    <w:rsid w:val="00961503"/>
    <w:rsid w:val="009626D0"/>
    <w:rsid w:val="009627D6"/>
    <w:rsid w:val="009633BC"/>
    <w:rsid w:val="00963DC6"/>
    <w:rsid w:val="009647D0"/>
    <w:rsid w:val="009648A2"/>
    <w:rsid w:val="0096494F"/>
    <w:rsid w:val="009651EF"/>
    <w:rsid w:val="00965646"/>
    <w:rsid w:val="009657C6"/>
    <w:rsid w:val="00965F33"/>
    <w:rsid w:val="00966B41"/>
    <w:rsid w:val="00966BC4"/>
    <w:rsid w:val="009672E2"/>
    <w:rsid w:val="009678CF"/>
    <w:rsid w:val="00967ED0"/>
    <w:rsid w:val="0097158F"/>
    <w:rsid w:val="009717C1"/>
    <w:rsid w:val="00971A66"/>
    <w:rsid w:val="00972A06"/>
    <w:rsid w:val="00972F27"/>
    <w:rsid w:val="00973236"/>
    <w:rsid w:val="00973728"/>
    <w:rsid w:val="00974FCD"/>
    <w:rsid w:val="009752EB"/>
    <w:rsid w:val="009754CB"/>
    <w:rsid w:val="009768DB"/>
    <w:rsid w:val="00977D45"/>
    <w:rsid w:val="00977DE0"/>
    <w:rsid w:val="00980562"/>
    <w:rsid w:val="0098324B"/>
    <w:rsid w:val="0098398A"/>
    <w:rsid w:val="00983B32"/>
    <w:rsid w:val="00984682"/>
    <w:rsid w:val="009847FC"/>
    <w:rsid w:val="0098492B"/>
    <w:rsid w:val="009849D4"/>
    <w:rsid w:val="00984DF1"/>
    <w:rsid w:val="0098507F"/>
    <w:rsid w:val="009852D2"/>
    <w:rsid w:val="0098601A"/>
    <w:rsid w:val="009865B7"/>
    <w:rsid w:val="009866D0"/>
    <w:rsid w:val="00986C5A"/>
    <w:rsid w:val="00990279"/>
    <w:rsid w:val="00991FFA"/>
    <w:rsid w:val="00993042"/>
    <w:rsid w:val="0099336A"/>
    <w:rsid w:val="0099338C"/>
    <w:rsid w:val="0099354D"/>
    <w:rsid w:val="00993BE0"/>
    <w:rsid w:val="00993CED"/>
    <w:rsid w:val="0099479A"/>
    <w:rsid w:val="00994CA2"/>
    <w:rsid w:val="00995012"/>
    <w:rsid w:val="0099510E"/>
    <w:rsid w:val="009957F1"/>
    <w:rsid w:val="00997BDF"/>
    <w:rsid w:val="009A1018"/>
    <w:rsid w:val="009A12D6"/>
    <w:rsid w:val="009A1416"/>
    <w:rsid w:val="009A3135"/>
    <w:rsid w:val="009A3205"/>
    <w:rsid w:val="009A3965"/>
    <w:rsid w:val="009A3A6B"/>
    <w:rsid w:val="009A42CB"/>
    <w:rsid w:val="009A50D5"/>
    <w:rsid w:val="009A52F4"/>
    <w:rsid w:val="009A58A1"/>
    <w:rsid w:val="009A6984"/>
    <w:rsid w:val="009A71B1"/>
    <w:rsid w:val="009A77CA"/>
    <w:rsid w:val="009A7E61"/>
    <w:rsid w:val="009B0BB5"/>
    <w:rsid w:val="009B136F"/>
    <w:rsid w:val="009B1A72"/>
    <w:rsid w:val="009B20C4"/>
    <w:rsid w:val="009B2CAA"/>
    <w:rsid w:val="009B3A5F"/>
    <w:rsid w:val="009B3F4B"/>
    <w:rsid w:val="009B6107"/>
    <w:rsid w:val="009B701C"/>
    <w:rsid w:val="009C1C91"/>
    <w:rsid w:val="009C1E08"/>
    <w:rsid w:val="009C2372"/>
    <w:rsid w:val="009C2CA7"/>
    <w:rsid w:val="009C41CF"/>
    <w:rsid w:val="009C539C"/>
    <w:rsid w:val="009C5683"/>
    <w:rsid w:val="009C56D7"/>
    <w:rsid w:val="009C5B96"/>
    <w:rsid w:val="009C6586"/>
    <w:rsid w:val="009C6D0F"/>
    <w:rsid w:val="009C70A0"/>
    <w:rsid w:val="009C747E"/>
    <w:rsid w:val="009D18BD"/>
    <w:rsid w:val="009D21FB"/>
    <w:rsid w:val="009D5537"/>
    <w:rsid w:val="009D660A"/>
    <w:rsid w:val="009D66CC"/>
    <w:rsid w:val="009D6BCE"/>
    <w:rsid w:val="009D70B7"/>
    <w:rsid w:val="009D73E0"/>
    <w:rsid w:val="009D7B4F"/>
    <w:rsid w:val="009D7D04"/>
    <w:rsid w:val="009D7F20"/>
    <w:rsid w:val="009E128A"/>
    <w:rsid w:val="009E1FAA"/>
    <w:rsid w:val="009E259B"/>
    <w:rsid w:val="009E26A7"/>
    <w:rsid w:val="009E4010"/>
    <w:rsid w:val="009E45DB"/>
    <w:rsid w:val="009E4DD6"/>
    <w:rsid w:val="009E4DF6"/>
    <w:rsid w:val="009E5346"/>
    <w:rsid w:val="009E54B1"/>
    <w:rsid w:val="009E5F31"/>
    <w:rsid w:val="009F0FB3"/>
    <w:rsid w:val="009F192A"/>
    <w:rsid w:val="009F195F"/>
    <w:rsid w:val="009F1E84"/>
    <w:rsid w:val="009F271D"/>
    <w:rsid w:val="009F2FA5"/>
    <w:rsid w:val="009F3213"/>
    <w:rsid w:val="009F36C3"/>
    <w:rsid w:val="009F4BB4"/>
    <w:rsid w:val="009F5E26"/>
    <w:rsid w:val="009F65F1"/>
    <w:rsid w:val="009F6C3A"/>
    <w:rsid w:val="00A0087C"/>
    <w:rsid w:val="00A00BB9"/>
    <w:rsid w:val="00A00E85"/>
    <w:rsid w:val="00A00F6A"/>
    <w:rsid w:val="00A01227"/>
    <w:rsid w:val="00A01266"/>
    <w:rsid w:val="00A02083"/>
    <w:rsid w:val="00A03B07"/>
    <w:rsid w:val="00A044B5"/>
    <w:rsid w:val="00A04B58"/>
    <w:rsid w:val="00A062AF"/>
    <w:rsid w:val="00A078D1"/>
    <w:rsid w:val="00A07EC6"/>
    <w:rsid w:val="00A10A69"/>
    <w:rsid w:val="00A11A25"/>
    <w:rsid w:val="00A1265C"/>
    <w:rsid w:val="00A12680"/>
    <w:rsid w:val="00A13812"/>
    <w:rsid w:val="00A13EF9"/>
    <w:rsid w:val="00A1409D"/>
    <w:rsid w:val="00A14B80"/>
    <w:rsid w:val="00A15F8E"/>
    <w:rsid w:val="00A16144"/>
    <w:rsid w:val="00A164B7"/>
    <w:rsid w:val="00A226E3"/>
    <w:rsid w:val="00A231A3"/>
    <w:rsid w:val="00A232DC"/>
    <w:rsid w:val="00A23531"/>
    <w:rsid w:val="00A24262"/>
    <w:rsid w:val="00A24B76"/>
    <w:rsid w:val="00A275E6"/>
    <w:rsid w:val="00A3134D"/>
    <w:rsid w:val="00A31B80"/>
    <w:rsid w:val="00A32A22"/>
    <w:rsid w:val="00A3335F"/>
    <w:rsid w:val="00A33E6D"/>
    <w:rsid w:val="00A34E6E"/>
    <w:rsid w:val="00A35175"/>
    <w:rsid w:val="00A35376"/>
    <w:rsid w:val="00A35F78"/>
    <w:rsid w:val="00A36BEB"/>
    <w:rsid w:val="00A36C93"/>
    <w:rsid w:val="00A36D1C"/>
    <w:rsid w:val="00A408DF"/>
    <w:rsid w:val="00A40D64"/>
    <w:rsid w:val="00A4176E"/>
    <w:rsid w:val="00A41876"/>
    <w:rsid w:val="00A43516"/>
    <w:rsid w:val="00A43751"/>
    <w:rsid w:val="00A43825"/>
    <w:rsid w:val="00A441A5"/>
    <w:rsid w:val="00A44276"/>
    <w:rsid w:val="00A44DCC"/>
    <w:rsid w:val="00A44F28"/>
    <w:rsid w:val="00A45DCE"/>
    <w:rsid w:val="00A474AC"/>
    <w:rsid w:val="00A516C7"/>
    <w:rsid w:val="00A522A3"/>
    <w:rsid w:val="00A535B5"/>
    <w:rsid w:val="00A536D6"/>
    <w:rsid w:val="00A539AC"/>
    <w:rsid w:val="00A540DB"/>
    <w:rsid w:val="00A54712"/>
    <w:rsid w:val="00A54802"/>
    <w:rsid w:val="00A5547A"/>
    <w:rsid w:val="00A558DF"/>
    <w:rsid w:val="00A60F89"/>
    <w:rsid w:val="00A62899"/>
    <w:rsid w:val="00A6339B"/>
    <w:rsid w:val="00A64EA7"/>
    <w:rsid w:val="00A64EAE"/>
    <w:rsid w:val="00A64EED"/>
    <w:rsid w:val="00A65154"/>
    <w:rsid w:val="00A667AE"/>
    <w:rsid w:val="00A67DF8"/>
    <w:rsid w:val="00A7084C"/>
    <w:rsid w:val="00A726F5"/>
    <w:rsid w:val="00A72C9B"/>
    <w:rsid w:val="00A73758"/>
    <w:rsid w:val="00A73CC7"/>
    <w:rsid w:val="00A73D45"/>
    <w:rsid w:val="00A74516"/>
    <w:rsid w:val="00A747B7"/>
    <w:rsid w:val="00A74C42"/>
    <w:rsid w:val="00A74FD5"/>
    <w:rsid w:val="00A75535"/>
    <w:rsid w:val="00A76D60"/>
    <w:rsid w:val="00A77726"/>
    <w:rsid w:val="00A77A2C"/>
    <w:rsid w:val="00A82FBD"/>
    <w:rsid w:val="00A85B50"/>
    <w:rsid w:val="00A85CCB"/>
    <w:rsid w:val="00A86042"/>
    <w:rsid w:val="00A8647C"/>
    <w:rsid w:val="00A86E67"/>
    <w:rsid w:val="00A90936"/>
    <w:rsid w:val="00A90C9D"/>
    <w:rsid w:val="00A910F0"/>
    <w:rsid w:val="00A912CC"/>
    <w:rsid w:val="00A91E70"/>
    <w:rsid w:val="00A91F5D"/>
    <w:rsid w:val="00A924B6"/>
    <w:rsid w:val="00A926ED"/>
    <w:rsid w:val="00A928E7"/>
    <w:rsid w:val="00A941D0"/>
    <w:rsid w:val="00A9517B"/>
    <w:rsid w:val="00A9548B"/>
    <w:rsid w:val="00A95B2B"/>
    <w:rsid w:val="00A96544"/>
    <w:rsid w:val="00A97DEC"/>
    <w:rsid w:val="00AA00A4"/>
    <w:rsid w:val="00AA0D00"/>
    <w:rsid w:val="00AA25CC"/>
    <w:rsid w:val="00AA411F"/>
    <w:rsid w:val="00AA4A6F"/>
    <w:rsid w:val="00AA517D"/>
    <w:rsid w:val="00AA5290"/>
    <w:rsid w:val="00AA5909"/>
    <w:rsid w:val="00AA5EBE"/>
    <w:rsid w:val="00AA6317"/>
    <w:rsid w:val="00AA6CDE"/>
    <w:rsid w:val="00AA6DEA"/>
    <w:rsid w:val="00AA7FA7"/>
    <w:rsid w:val="00AB08F2"/>
    <w:rsid w:val="00AB0D3B"/>
    <w:rsid w:val="00AB0E45"/>
    <w:rsid w:val="00AB1436"/>
    <w:rsid w:val="00AB14DC"/>
    <w:rsid w:val="00AB1B46"/>
    <w:rsid w:val="00AB208C"/>
    <w:rsid w:val="00AB2709"/>
    <w:rsid w:val="00AB2997"/>
    <w:rsid w:val="00AB3699"/>
    <w:rsid w:val="00AB3BB7"/>
    <w:rsid w:val="00AB3E5D"/>
    <w:rsid w:val="00AB424E"/>
    <w:rsid w:val="00AB42EF"/>
    <w:rsid w:val="00AB506F"/>
    <w:rsid w:val="00AB57F2"/>
    <w:rsid w:val="00AB6985"/>
    <w:rsid w:val="00AC03A6"/>
    <w:rsid w:val="00AC0944"/>
    <w:rsid w:val="00AC115C"/>
    <w:rsid w:val="00AC1F27"/>
    <w:rsid w:val="00AC28A4"/>
    <w:rsid w:val="00AC28DE"/>
    <w:rsid w:val="00AC29B8"/>
    <w:rsid w:val="00AC4582"/>
    <w:rsid w:val="00AC5068"/>
    <w:rsid w:val="00AC527C"/>
    <w:rsid w:val="00AC58A9"/>
    <w:rsid w:val="00AC6A27"/>
    <w:rsid w:val="00AC6FAF"/>
    <w:rsid w:val="00AD020D"/>
    <w:rsid w:val="00AD0E11"/>
    <w:rsid w:val="00AD1C08"/>
    <w:rsid w:val="00AD2381"/>
    <w:rsid w:val="00AD26DD"/>
    <w:rsid w:val="00AD2E44"/>
    <w:rsid w:val="00AD2FEC"/>
    <w:rsid w:val="00AD385A"/>
    <w:rsid w:val="00AD3CC4"/>
    <w:rsid w:val="00AD4554"/>
    <w:rsid w:val="00AD484F"/>
    <w:rsid w:val="00AD5684"/>
    <w:rsid w:val="00AD5C6F"/>
    <w:rsid w:val="00AD6858"/>
    <w:rsid w:val="00AD71F7"/>
    <w:rsid w:val="00AE006C"/>
    <w:rsid w:val="00AE04F8"/>
    <w:rsid w:val="00AE06EF"/>
    <w:rsid w:val="00AE0909"/>
    <w:rsid w:val="00AE1FE2"/>
    <w:rsid w:val="00AE2694"/>
    <w:rsid w:val="00AE282E"/>
    <w:rsid w:val="00AE31C5"/>
    <w:rsid w:val="00AE330E"/>
    <w:rsid w:val="00AE3412"/>
    <w:rsid w:val="00AE49BB"/>
    <w:rsid w:val="00AE55FF"/>
    <w:rsid w:val="00AE5DEF"/>
    <w:rsid w:val="00AE61E9"/>
    <w:rsid w:val="00AE630B"/>
    <w:rsid w:val="00AE6F33"/>
    <w:rsid w:val="00AE71D2"/>
    <w:rsid w:val="00AE73F1"/>
    <w:rsid w:val="00AE7873"/>
    <w:rsid w:val="00AE7CA0"/>
    <w:rsid w:val="00AF00EC"/>
    <w:rsid w:val="00AF0D2C"/>
    <w:rsid w:val="00AF0E78"/>
    <w:rsid w:val="00AF198F"/>
    <w:rsid w:val="00AF2D97"/>
    <w:rsid w:val="00AF33D9"/>
    <w:rsid w:val="00AF4E19"/>
    <w:rsid w:val="00AF5A24"/>
    <w:rsid w:val="00AF73BA"/>
    <w:rsid w:val="00B0081C"/>
    <w:rsid w:val="00B00B09"/>
    <w:rsid w:val="00B02004"/>
    <w:rsid w:val="00B02850"/>
    <w:rsid w:val="00B064AC"/>
    <w:rsid w:val="00B06839"/>
    <w:rsid w:val="00B06D55"/>
    <w:rsid w:val="00B074ED"/>
    <w:rsid w:val="00B07C85"/>
    <w:rsid w:val="00B106FC"/>
    <w:rsid w:val="00B11121"/>
    <w:rsid w:val="00B12A17"/>
    <w:rsid w:val="00B1332E"/>
    <w:rsid w:val="00B16498"/>
    <w:rsid w:val="00B16771"/>
    <w:rsid w:val="00B17128"/>
    <w:rsid w:val="00B175F6"/>
    <w:rsid w:val="00B177A4"/>
    <w:rsid w:val="00B17C85"/>
    <w:rsid w:val="00B20088"/>
    <w:rsid w:val="00B20CE2"/>
    <w:rsid w:val="00B20CF4"/>
    <w:rsid w:val="00B20E0B"/>
    <w:rsid w:val="00B211D8"/>
    <w:rsid w:val="00B22614"/>
    <w:rsid w:val="00B2314F"/>
    <w:rsid w:val="00B233E1"/>
    <w:rsid w:val="00B23974"/>
    <w:rsid w:val="00B25FA2"/>
    <w:rsid w:val="00B2699F"/>
    <w:rsid w:val="00B26BD9"/>
    <w:rsid w:val="00B30C04"/>
    <w:rsid w:val="00B314AB"/>
    <w:rsid w:val="00B31623"/>
    <w:rsid w:val="00B31F5C"/>
    <w:rsid w:val="00B324B9"/>
    <w:rsid w:val="00B33DCF"/>
    <w:rsid w:val="00B34669"/>
    <w:rsid w:val="00B349C0"/>
    <w:rsid w:val="00B3502A"/>
    <w:rsid w:val="00B35A39"/>
    <w:rsid w:val="00B36544"/>
    <w:rsid w:val="00B3662B"/>
    <w:rsid w:val="00B36657"/>
    <w:rsid w:val="00B36B8D"/>
    <w:rsid w:val="00B375FF"/>
    <w:rsid w:val="00B37CC4"/>
    <w:rsid w:val="00B408D8"/>
    <w:rsid w:val="00B411F7"/>
    <w:rsid w:val="00B4235C"/>
    <w:rsid w:val="00B431D2"/>
    <w:rsid w:val="00B45ED9"/>
    <w:rsid w:val="00B4669F"/>
    <w:rsid w:val="00B46C35"/>
    <w:rsid w:val="00B46C67"/>
    <w:rsid w:val="00B47F96"/>
    <w:rsid w:val="00B5081C"/>
    <w:rsid w:val="00B51961"/>
    <w:rsid w:val="00B54B58"/>
    <w:rsid w:val="00B5604A"/>
    <w:rsid w:val="00B56717"/>
    <w:rsid w:val="00B6090C"/>
    <w:rsid w:val="00B60ECB"/>
    <w:rsid w:val="00B60FF9"/>
    <w:rsid w:val="00B61036"/>
    <w:rsid w:val="00B61BF2"/>
    <w:rsid w:val="00B620BA"/>
    <w:rsid w:val="00B62BD1"/>
    <w:rsid w:val="00B62C87"/>
    <w:rsid w:val="00B63921"/>
    <w:rsid w:val="00B64BEC"/>
    <w:rsid w:val="00B65385"/>
    <w:rsid w:val="00B653C2"/>
    <w:rsid w:val="00B653C8"/>
    <w:rsid w:val="00B65B0A"/>
    <w:rsid w:val="00B65D48"/>
    <w:rsid w:val="00B65FFB"/>
    <w:rsid w:val="00B66619"/>
    <w:rsid w:val="00B6672C"/>
    <w:rsid w:val="00B708D4"/>
    <w:rsid w:val="00B70B7D"/>
    <w:rsid w:val="00B70C9D"/>
    <w:rsid w:val="00B70D51"/>
    <w:rsid w:val="00B72851"/>
    <w:rsid w:val="00B73F8F"/>
    <w:rsid w:val="00B745AD"/>
    <w:rsid w:val="00B757AA"/>
    <w:rsid w:val="00B763C6"/>
    <w:rsid w:val="00B76944"/>
    <w:rsid w:val="00B77770"/>
    <w:rsid w:val="00B77B09"/>
    <w:rsid w:val="00B77F71"/>
    <w:rsid w:val="00B801A3"/>
    <w:rsid w:val="00B80C00"/>
    <w:rsid w:val="00B81713"/>
    <w:rsid w:val="00B826DE"/>
    <w:rsid w:val="00B82B33"/>
    <w:rsid w:val="00B84090"/>
    <w:rsid w:val="00B8453D"/>
    <w:rsid w:val="00B862D7"/>
    <w:rsid w:val="00B8662D"/>
    <w:rsid w:val="00B86BF0"/>
    <w:rsid w:val="00B87A45"/>
    <w:rsid w:val="00B87AFF"/>
    <w:rsid w:val="00B90013"/>
    <w:rsid w:val="00B90050"/>
    <w:rsid w:val="00B90493"/>
    <w:rsid w:val="00B90B31"/>
    <w:rsid w:val="00B9132B"/>
    <w:rsid w:val="00B91716"/>
    <w:rsid w:val="00B91A8F"/>
    <w:rsid w:val="00B92FD0"/>
    <w:rsid w:val="00B94C9A"/>
    <w:rsid w:val="00B95A18"/>
    <w:rsid w:val="00B96E07"/>
    <w:rsid w:val="00B97916"/>
    <w:rsid w:val="00BA20D8"/>
    <w:rsid w:val="00BA3CC0"/>
    <w:rsid w:val="00BA5CFC"/>
    <w:rsid w:val="00BA5EA6"/>
    <w:rsid w:val="00BA6B19"/>
    <w:rsid w:val="00BB1618"/>
    <w:rsid w:val="00BB1CEC"/>
    <w:rsid w:val="00BB1E0B"/>
    <w:rsid w:val="00BB3079"/>
    <w:rsid w:val="00BB3CC9"/>
    <w:rsid w:val="00BB421B"/>
    <w:rsid w:val="00BB475B"/>
    <w:rsid w:val="00BB4ED7"/>
    <w:rsid w:val="00BB591D"/>
    <w:rsid w:val="00BB5B9C"/>
    <w:rsid w:val="00BB5F20"/>
    <w:rsid w:val="00BB7178"/>
    <w:rsid w:val="00BB7317"/>
    <w:rsid w:val="00BB7551"/>
    <w:rsid w:val="00BC066A"/>
    <w:rsid w:val="00BC0950"/>
    <w:rsid w:val="00BC0B37"/>
    <w:rsid w:val="00BC0C8E"/>
    <w:rsid w:val="00BC1052"/>
    <w:rsid w:val="00BC11F5"/>
    <w:rsid w:val="00BC1210"/>
    <w:rsid w:val="00BC3673"/>
    <w:rsid w:val="00BC3A1F"/>
    <w:rsid w:val="00BC7192"/>
    <w:rsid w:val="00BC798A"/>
    <w:rsid w:val="00BC7FAB"/>
    <w:rsid w:val="00BD055B"/>
    <w:rsid w:val="00BD0F14"/>
    <w:rsid w:val="00BD2BC1"/>
    <w:rsid w:val="00BD37DA"/>
    <w:rsid w:val="00BD42B2"/>
    <w:rsid w:val="00BD5199"/>
    <w:rsid w:val="00BD7C85"/>
    <w:rsid w:val="00BE0C35"/>
    <w:rsid w:val="00BE156B"/>
    <w:rsid w:val="00BE17C2"/>
    <w:rsid w:val="00BE20E5"/>
    <w:rsid w:val="00BE41B7"/>
    <w:rsid w:val="00BE4D56"/>
    <w:rsid w:val="00BE5BD1"/>
    <w:rsid w:val="00BE5C3A"/>
    <w:rsid w:val="00BE6A84"/>
    <w:rsid w:val="00BE70C1"/>
    <w:rsid w:val="00BF07E6"/>
    <w:rsid w:val="00BF0B5D"/>
    <w:rsid w:val="00BF19E9"/>
    <w:rsid w:val="00BF1CE1"/>
    <w:rsid w:val="00BF2F35"/>
    <w:rsid w:val="00BF3A22"/>
    <w:rsid w:val="00BF4614"/>
    <w:rsid w:val="00BF4C4E"/>
    <w:rsid w:val="00BF4DB6"/>
    <w:rsid w:val="00BF4E8E"/>
    <w:rsid w:val="00BF52F1"/>
    <w:rsid w:val="00BF5F20"/>
    <w:rsid w:val="00BF63A0"/>
    <w:rsid w:val="00BF6921"/>
    <w:rsid w:val="00BF7B29"/>
    <w:rsid w:val="00C02059"/>
    <w:rsid w:val="00C022C3"/>
    <w:rsid w:val="00C02801"/>
    <w:rsid w:val="00C035EB"/>
    <w:rsid w:val="00C04070"/>
    <w:rsid w:val="00C040CE"/>
    <w:rsid w:val="00C04831"/>
    <w:rsid w:val="00C048D5"/>
    <w:rsid w:val="00C04996"/>
    <w:rsid w:val="00C05316"/>
    <w:rsid w:val="00C05348"/>
    <w:rsid w:val="00C05358"/>
    <w:rsid w:val="00C05538"/>
    <w:rsid w:val="00C0559A"/>
    <w:rsid w:val="00C05DD6"/>
    <w:rsid w:val="00C0604D"/>
    <w:rsid w:val="00C10361"/>
    <w:rsid w:val="00C10EDD"/>
    <w:rsid w:val="00C12191"/>
    <w:rsid w:val="00C12B38"/>
    <w:rsid w:val="00C12B62"/>
    <w:rsid w:val="00C133E6"/>
    <w:rsid w:val="00C138E5"/>
    <w:rsid w:val="00C143C1"/>
    <w:rsid w:val="00C15187"/>
    <w:rsid w:val="00C15266"/>
    <w:rsid w:val="00C15E66"/>
    <w:rsid w:val="00C15FF5"/>
    <w:rsid w:val="00C17B92"/>
    <w:rsid w:val="00C17E9D"/>
    <w:rsid w:val="00C206EE"/>
    <w:rsid w:val="00C22CBB"/>
    <w:rsid w:val="00C22F4A"/>
    <w:rsid w:val="00C23DF2"/>
    <w:rsid w:val="00C23E8F"/>
    <w:rsid w:val="00C2461E"/>
    <w:rsid w:val="00C2499E"/>
    <w:rsid w:val="00C25C80"/>
    <w:rsid w:val="00C27275"/>
    <w:rsid w:val="00C3169D"/>
    <w:rsid w:val="00C318D6"/>
    <w:rsid w:val="00C33F01"/>
    <w:rsid w:val="00C343FB"/>
    <w:rsid w:val="00C34868"/>
    <w:rsid w:val="00C34CE7"/>
    <w:rsid w:val="00C360CB"/>
    <w:rsid w:val="00C3615E"/>
    <w:rsid w:val="00C36C35"/>
    <w:rsid w:val="00C37A7A"/>
    <w:rsid w:val="00C40E93"/>
    <w:rsid w:val="00C419C6"/>
    <w:rsid w:val="00C42D8E"/>
    <w:rsid w:val="00C4304B"/>
    <w:rsid w:val="00C434C0"/>
    <w:rsid w:val="00C44A20"/>
    <w:rsid w:val="00C44A2B"/>
    <w:rsid w:val="00C45C1A"/>
    <w:rsid w:val="00C46345"/>
    <w:rsid w:val="00C46AA0"/>
    <w:rsid w:val="00C4761B"/>
    <w:rsid w:val="00C4780A"/>
    <w:rsid w:val="00C47979"/>
    <w:rsid w:val="00C503A2"/>
    <w:rsid w:val="00C51D02"/>
    <w:rsid w:val="00C52C05"/>
    <w:rsid w:val="00C53817"/>
    <w:rsid w:val="00C556AB"/>
    <w:rsid w:val="00C55D26"/>
    <w:rsid w:val="00C5617D"/>
    <w:rsid w:val="00C5684C"/>
    <w:rsid w:val="00C57990"/>
    <w:rsid w:val="00C57C4E"/>
    <w:rsid w:val="00C57E29"/>
    <w:rsid w:val="00C57F9F"/>
    <w:rsid w:val="00C6018C"/>
    <w:rsid w:val="00C61009"/>
    <w:rsid w:val="00C61068"/>
    <w:rsid w:val="00C64022"/>
    <w:rsid w:val="00C64CEB"/>
    <w:rsid w:val="00C65391"/>
    <w:rsid w:val="00C6546B"/>
    <w:rsid w:val="00C65FF6"/>
    <w:rsid w:val="00C661B8"/>
    <w:rsid w:val="00C67E31"/>
    <w:rsid w:val="00C70212"/>
    <w:rsid w:val="00C702FA"/>
    <w:rsid w:val="00C70625"/>
    <w:rsid w:val="00C70EB6"/>
    <w:rsid w:val="00C7265C"/>
    <w:rsid w:val="00C74E42"/>
    <w:rsid w:val="00C75F61"/>
    <w:rsid w:val="00C7686D"/>
    <w:rsid w:val="00C77F13"/>
    <w:rsid w:val="00C81324"/>
    <w:rsid w:val="00C8162A"/>
    <w:rsid w:val="00C817F7"/>
    <w:rsid w:val="00C82CBA"/>
    <w:rsid w:val="00C83C98"/>
    <w:rsid w:val="00C83EE7"/>
    <w:rsid w:val="00C84297"/>
    <w:rsid w:val="00C84C8A"/>
    <w:rsid w:val="00C85F98"/>
    <w:rsid w:val="00C868FB"/>
    <w:rsid w:val="00C86F7C"/>
    <w:rsid w:val="00C90AE1"/>
    <w:rsid w:val="00C91761"/>
    <w:rsid w:val="00C923BA"/>
    <w:rsid w:val="00C9243D"/>
    <w:rsid w:val="00C928E9"/>
    <w:rsid w:val="00C92EC2"/>
    <w:rsid w:val="00C93516"/>
    <w:rsid w:val="00C93E5E"/>
    <w:rsid w:val="00C941E7"/>
    <w:rsid w:val="00C94314"/>
    <w:rsid w:val="00C95164"/>
    <w:rsid w:val="00C956E8"/>
    <w:rsid w:val="00C961FE"/>
    <w:rsid w:val="00CA0A3E"/>
    <w:rsid w:val="00CA134A"/>
    <w:rsid w:val="00CA1D6C"/>
    <w:rsid w:val="00CA20A2"/>
    <w:rsid w:val="00CA229D"/>
    <w:rsid w:val="00CA34D1"/>
    <w:rsid w:val="00CA353C"/>
    <w:rsid w:val="00CA4713"/>
    <w:rsid w:val="00CA5E30"/>
    <w:rsid w:val="00CA6961"/>
    <w:rsid w:val="00CB08E9"/>
    <w:rsid w:val="00CB0A2D"/>
    <w:rsid w:val="00CB1C7D"/>
    <w:rsid w:val="00CB3793"/>
    <w:rsid w:val="00CB42E5"/>
    <w:rsid w:val="00CB4EA3"/>
    <w:rsid w:val="00CB4F59"/>
    <w:rsid w:val="00CB5E0A"/>
    <w:rsid w:val="00CB677C"/>
    <w:rsid w:val="00CB67DB"/>
    <w:rsid w:val="00CB6A26"/>
    <w:rsid w:val="00CB7368"/>
    <w:rsid w:val="00CC06A6"/>
    <w:rsid w:val="00CC0B74"/>
    <w:rsid w:val="00CC11BF"/>
    <w:rsid w:val="00CC1E13"/>
    <w:rsid w:val="00CC1FE3"/>
    <w:rsid w:val="00CC2599"/>
    <w:rsid w:val="00CC26A4"/>
    <w:rsid w:val="00CC3570"/>
    <w:rsid w:val="00CC3A9C"/>
    <w:rsid w:val="00CC4311"/>
    <w:rsid w:val="00CC4472"/>
    <w:rsid w:val="00CC479B"/>
    <w:rsid w:val="00CC5701"/>
    <w:rsid w:val="00CC5F85"/>
    <w:rsid w:val="00CC65D7"/>
    <w:rsid w:val="00CD054B"/>
    <w:rsid w:val="00CD0627"/>
    <w:rsid w:val="00CD134A"/>
    <w:rsid w:val="00CD191E"/>
    <w:rsid w:val="00CD1B99"/>
    <w:rsid w:val="00CD2BC1"/>
    <w:rsid w:val="00CD2F44"/>
    <w:rsid w:val="00CD312D"/>
    <w:rsid w:val="00CD3903"/>
    <w:rsid w:val="00CD455B"/>
    <w:rsid w:val="00CD4C89"/>
    <w:rsid w:val="00CD5E32"/>
    <w:rsid w:val="00CD6545"/>
    <w:rsid w:val="00CD6DBD"/>
    <w:rsid w:val="00CE0EC4"/>
    <w:rsid w:val="00CE2E42"/>
    <w:rsid w:val="00CE4B3B"/>
    <w:rsid w:val="00CE4ED2"/>
    <w:rsid w:val="00CE5364"/>
    <w:rsid w:val="00CE61F4"/>
    <w:rsid w:val="00CE66A9"/>
    <w:rsid w:val="00CE7B50"/>
    <w:rsid w:val="00CE7F9D"/>
    <w:rsid w:val="00CF03B3"/>
    <w:rsid w:val="00CF03D1"/>
    <w:rsid w:val="00CF0A90"/>
    <w:rsid w:val="00CF14B2"/>
    <w:rsid w:val="00CF15F3"/>
    <w:rsid w:val="00CF17A2"/>
    <w:rsid w:val="00CF1E6F"/>
    <w:rsid w:val="00CF2E34"/>
    <w:rsid w:val="00CF3023"/>
    <w:rsid w:val="00CF3B50"/>
    <w:rsid w:val="00CF417E"/>
    <w:rsid w:val="00CF4824"/>
    <w:rsid w:val="00CF4B09"/>
    <w:rsid w:val="00CF5043"/>
    <w:rsid w:val="00CF5081"/>
    <w:rsid w:val="00CF6D2A"/>
    <w:rsid w:val="00CF7886"/>
    <w:rsid w:val="00CF7CC4"/>
    <w:rsid w:val="00CF7EAC"/>
    <w:rsid w:val="00D00174"/>
    <w:rsid w:val="00D012AB"/>
    <w:rsid w:val="00D0168C"/>
    <w:rsid w:val="00D016B6"/>
    <w:rsid w:val="00D024D3"/>
    <w:rsid w:val="00D03874"/>
    <w:rsid w:val="00D03B41"/>
    <w:rsid w:val="00D041AC"/>
    <w:rsid w:val="00D04201"/>
    <w:rsid w:val="00D059D4"/>
    <w:rsid w:val="00D05EA5"/>
    <w:rsid w:val="00D069AC"/>
    <w:rsid w:val="00D07658"/>
    <w:rsid w:val="00D07CF5"/>
    <w:rsid w:val="00D10C40"/>
    <w:rsid w:val="00D11B6F"/>
    <w:rsid w:val="00D122DE"/>
    <w:rsid w:val="00D12BCD"/>
    <w:rsid w:val="00D13437"/>
    <w:rsid w:val="00D13CF5"/>
    <w:rsid w:val="00D14707"/>
    <w:rsid w:val="00D14B72"/>
    <w:rsid w:val="00D17AD3"/>
    <w:rsid w:val="00D17CF1"/>
    <w:rsid w:val="00D20515"/>
    <w:rsid w:val="00D206E2"/>
    <w:rsid w:val="00D20AA8"/>
    <w:rsid w:val="00D21283"/>
    <w:rsid w:val="00D22A51"/>
    <w:rsid w:val="00D22BC9"/>
    <w:rsid w:val="00D2422B"/>
    <w:rsid w:val="00D24832"/>
    <w:rsid w:val="00D2598A"/>
    <w:rsid w:val="00D25BDE"/>
    <w:rsid w:val="00D25C84"/>
    <w:rsid w:val="00D2693D"/>
    <w:rsid w:val="00D269D4"/>
    <w:rsid w:val="00D27213"/>
    <w:rsid w:val="00D274D7"/>
    <w:rsid w:val="00D276B2"/>
    <w:rsid w:val="00D31B69"/>
    <w:rsid w:val="00D31C1A"/>
    <w:rsid w:val="00D31D39"/>
    <w:rsid w:val="00D3215E"/>
    <w:rsid w:val="00D3257E"/>
    <w:rsid w:val="00D325FA"/>
    <w:rsid w:val="00D33D93"/>
    <w:rsid w:val="00D33DDD"/>
    <w:rsid w:val="00D34399"/>
    <w:rsid w:val="00D364E3"/>
    <w:rsid w:val="00D36979"/>
    <w:rsid w:val="00D37657"/>
    <w:rsid w:val="00D411C9"/>
    <w:rsid w:val="00D41F95"/>
    <w:rsid w:val="00D4212D"/>
    <w:rsid w:val="00D4225D"/>
    <w:rsid w:val="00D42334"/>
    <w:rsid w:val="00D42454"/>
    <w:rsid w:val="00D429AA"/>
    <w:rsid w:val="00D432DC"/>
    <w:rsid w:val="00D43562"/>
    <w:rsid w:val="00D43D7E"/>
    <w:rsid w:val="00D44215"/>
    <w:rsid w:val="00D444B9"/>
    <w:rsid w:val="00D45164"/>
    <w:rsid w:val="00D453E2"/>
    <w:rsid w:val="00D46B19"/>
    <w:rsid w:val="00D47799"/>
    <w:rsid w:val="00D47D00"/>
    <w:rsid w:val="00D5014D"/>
    <w:rsid w:val="00D510CF"/>
    <w:rsid w:val="00D512D0"/>
    <w:rsid w:val="00D51607"/>
    <w:rsid w:val="00D51619"/>
    <w:rsid w:val="00D51A2D"/>
    <w:rsid w:val="00D51EF9"/>
    <w:rsid w:val="00D51F2E"/>
    <w:rsid w:val="00D5357B"/>
    <w:rsid w:val="00D53FE2"/>
    <w:rsid w:val="00D54CD4"/>
    <w:rsid w:val="00D54FF9"/>
    <w:rsid w:val="00D55DE0"/>
    <w:rsid w:val="00D56202"/>
    <w:rsid w:val="00D5670D"/>
    <w:rsid w:val="00D567C6"/>
    <w:rsid w:val="00D5680D"/>
    <w:rsid w:val="00D612CD"/>
    <w:rsid w:val="00D622C5"/>
    <w:rsid w:val="00D62612"/>
    <w:rsid w:val="00D62975"/>
    <w:rsid w:val="00D63338"/>
    <w:rsid w:val="00D63C2B"/>
    <w:rsid w:val="00D64179"/>
    <w:rsid w:val="00D647AF"/>
    <w:rsid w:val="00D64927"/>
    <w:rsid w:val="00D64DD4"/>
    <w:rsid w:val="00D652EC"/>
    <w:rsid w:val="00D653D9"/>
    <w:rsid w:val="00D65C89"/>
    <w:rsid w:val="00D65CAA"/>
    <w:rsid w:val="00D65CE5"/>
    <w:rsid w:val="00D65D8C"/>
    <w:rsid w:val="00D66E61"/>
    <w:rsid w:val="00D6759E"/>
    <w:rsid w:val="00D67B8D"/>
    <w:rsid w:val="00D72478"/>
    <w:rsid w:val="00D7274D"/>
    <w:rsid w:val="00D73460"/>
    <w:rsid w:val="00D734A4"/>
    <w:rsid w:val="00D73DED"/>
    <w:rsid w:val="00D749C2"/>
    <w:rsid w:val="00D80906"/>
    <w:rsid w:val="00D80AEA"/>
    <w:rsid w:val="00D80CA3"/>
    <w:rsid w:val="00D81559"/>
    <w:rsid w:val="00D81C71"/>
    <w:rsid w:val="00D823EE"/>
    <w:rsid w:val="00D82B1A"/>
    <w:rsid w:val="00D82CC4"/>
    <w:rsid w:val="00D8331B"/>
    <w:rsid w:val="00D83346"/>
    <w:rsid w:val="00D83E68"/>
    <w:rsid w:val="00D840CC"/>
    <w:rsid w:val="00D84270"/>
    <w:rsid w:val="00D84F09"/>
    <w:rsid w:val="00D84F20"/>
    <w:rsid w:val="00D85007"/>
    <w:rsid w:val="00D85474"/>
    <w:rsid w:val="00D85BAB"/>
    <w:rsid w:val="00D8696B"/>
    <w:rsid w:val="00D86D19"/>
    <w:rsid w:val="00D87FEC"/>
    <w:rsid w:val="00D90103"/>
    <w:rsid w:val="00D90A7D"/>
    <w:rsid w:val="00D90F9F"/>
    <w:rsid w:val="00D91EFA"/>
    <w:rsid w:val="00D92149"/>
    <w:rsid w:val="00D93230"/>
    <w:rsid w:val="00D93F27"/>
    <w:rsid w:val="00D94AF2"/>
    <w:rsid w:val="00D95D5F"/>
    <w:rsid w:val="00D95DA5"/>
    <w:rsid w:val="00D962EE"/>
    <w:rsid w:val="00D97020"/>
    <w:rsid w:val="00D972A5"/>
    <w:rsid w:val="00D9736F"/>
    <w:rsid w:val="00DA038A"/>
    <w:rsid w:val="00DA0506"/>
    <w:rsid w:val="00DA103B"/>
    <w:rsid w:val="00DA104D"/>
    <w:rsid w:val="00DA1A9F"/>
    <w:rsid w:val="00DA266B"/>
    <w:rsid w:val="00DA2894"/>
    <w:rsid w:val="00DA2A4E"/>
    <w:rsid w:val="00DA3418"/>
    <w:rsid w:val="00DA40CE"/>
    <w:rsid w:val="00DA4272"/>
    <w:rsid w:val="00DA4B27"/>
    <w:rsid w:val="00DA592F"/>
    <w:rsid w:val="00DA60E3"/>
    <w:rsid w:val="00DA614B"/>
    <w:rsid w:val="00DA6271"/>
    <w:rsid w:val="00DA6543"/>
    <w:rsid w:val="00DA7680"/>
    <w:rsid w:val="00DA7FBC"/>
    <w:rsid w:val="00DB04D9"/>
    <w:rsid w:val="00DB1CCD"/>
    <w:rsid w:val="00DB2DD2"/>
    <w:rsid w:val="00DB4252"/>
    <w:rsid w:val="00DB46E1"/>
    <w:rsid w:val="00DB4EE2"/>
    <w:rsid w:val="00DB6946"/>
    <w:rsid w:val="00DB75A8"/>
    <w:rsid w:val="00DC03E0"/>
    <w:rsid w:val="00DC05E6"/>
    <w:rsid w:val="00DC0614"/>
    <w:rsid w:val="00DC2AB0"/>
    <w:rsid w:val="00DC3131"/>
    <w:rsid w:val="00DC4609"/>
    <w:rsid w:val="00DC4AC3"/>
    <w:rsid w:val="00DC57BA"/>
    <w:rsid w:val="00DC6632"/>
    <w:rsid w:val="00DC6E24"/>
    <w:rsid w:val="00DC6E2A"/>
    <w:rsid w:val="00DC7B2B"/>
    <w:rsid w:val="00DD0428"/>
    <w:rsid w:val="00DD0F07"/>
    <w:rsid w:val="00DD21A0"/>
    <w:rsid w:val="00DD2581"/>
    <w:rsid w:val="00DD2D13"/>
    <w:rsid w:val="00DD428E"/>
    <w:rsid w:val="00DD4F16"/>
    <w:rsid w:val="00DD54A7"/>
    <w:rsid w:val="00DD65E7"/>
    <w:rsid w:val="00DD7F77"/>
    <w:rsid w:val="00DE0A76"/>
    <w:rsid w:val="00DE0D93"/>
    <w:rsid w:val="00DE1F7A"/>
    <w:rsid w:val="00DE226B"/>
    <w:rsid w:val="00DE2706"/>
    <w:rsid w:val="00DE34C1"/>
    <w:rsid w:val="00DE41D8"/>
    <w:rsid w:val="00DE57EC"/>
    <w:rsid w:val="00DE580E"/>
    <w:rsid w:val="00DF09FD"/>
    <w:rsid w:val="00DF0FAE"/>
    <w:rsid w:val="00DF10C8"/>
    <w:rsid w:val="00DF1ECA"/>
    <w:rsid w:val="00DF2037"/>
    <w:rsid w:val="00DF249D"/>
    <w:rsid w:val="00DF3BC3"/>
    <w:rsid w:val="00DF3DD3"/>
    <w:rsid w:val="00DF4255"/>
    <w:rsid w:val="00DF4C72"/>
    <w:rsid w:val="00DF5F4D"/>
    <w:rsid w:val="00DF60E3"/>
    <w:rsid w:val="00DF6A49"/>
    <w:rsid w:val="00DF7DE9"/>
    <w:rsid w:val="00E01411"/>
    <w:rsid w:val="00E0178C"/>
    <w:rsid w:val="00E019CE"/>
    <w:rsid w:val="00E02221"/>
    <w:rsid w:val="00E03374"/>
    <w:rsid w:val="00E03492"/>
    <w:rsid w:val="00E03786"/>
    <w:rsid w:val="00E03C24"/>
    <w:rsid w:val="00E049EB"/>
    <w:rsid w:val="00E04CEB"/>
    <w:rsid w:val="00E050E6"/>
    <w:rsid w:val="00E063F8"/>
    <w:rsid w:val="00E07652"/>
    <w:rsid w:val="00E10F45"/>
    <w:rsid w:val="00E1157A"/>
    <w:rsid w:val="00E13ED0"/>
    <w:rsid w:val="00E13F8D"/>
    <w:rsid w:val="00E14495"/>
    <w:rsid w:val="00E144E8"/>
    <w:rsid w:val="00E14ACB"/>
    <w:rsid w:val="00E14B61"/>
    <w:rsid w:val="00E15166"/>
    <w:rsid w:val="00E15292"/>
    <w:rsid w:val="00E15DBE"/>
    <w:rsid w:val="00E15E44"/>
    <w:rsid w:val="00E16081"/>
    <w:rsid w:val="00E160D7"/>
    <w:rsid w:val="00E16B19"/>
    <w:rsid w:val="00E16F59"/>
    <w:rsid w:val="00E172D2"/>
    <w:rsid w:val="00E20DAE"/>
    <w:rsid w:val="00E212AA"/>
    <w:rsid w:val="00E21F94"/>
    <w:rsid w:val="00E233AC"/>
    <w:rsid w:val="00E24288"/>
    <w:rsid w:val="00E248FA"/>
    <w:rsid w:val="00E24B61"/>
    <w:rsid w:val="00E25135"/>
    <w:rsid w:val="00E261F2"/>
    <w:rsid w:val="00E26223"/>
    <w:rsid w:val="00E268E8"/>
    <w:rsid w:val="00E269FC"/>
    <w:rsid w:val="00E26A98"/>
    <w:rsid w:val="00E26B4D"/>
    <w:rsid w:val="00E26B53"/>
    <w:rsid w:val="00E27798"/>
    <w:rsid w:val="00E2799C"/>
    <w:rsid w:val="00E30BAC"/>
    <w:rsid w:val="00E316BA"/>
    <w:rsid w:val="00E32103"/>
    <w:rsid w:val="00E32DB5"/>
    <w:rsid w:val="00E3306F"/>
    <w:rsid w:val="00E3358A"/>
    <w:rsid w:val="00E33934"/>
    <w:rsid w:val="00E35475"/>
    <w:rsid w:val="00E35C1F"/>
    <w:rsid w:val="00E364D5"/>
    <w:rsid w:val="00E36969"/>
    <w:rsid w:val="00E36FA2"/>
    <w:rsid w:val="00E37049"/>
    <w:rsid w:val="00E374A1"/>
    <w:rsid w:val="00E374D0"/>
    <w:rsid w:val="00E3789F"/>
    <w:rsid w:val="00E40168"/>
    <w:rsid w:val="00E40B9D"/>
    <w:rsid w:val="00E41159"/>
    <w:rsid w:val="00E4236F"/>
    <w:rsid w:val="00E4304E"/>
    <w:rsid w:val="00E4425F"/>
    <w:rsid w:val="00E45959"/>
    <w:rsid w:val="00E4629D"/>
    <w:rsid w:val="00E46AE7"/>
    <w:rsid w:val="00E46D2E"/>
    <w:rsid w:val="00E4725A"/>
    <w:rsid w:val="00E47808"/>
    <w:rsid w:val="00E50705"/>
    <w:rsid w:val="00E50A51"/>
    <w:rsid w:val="00E50EBD"/>
    <w:rsid w:val="00E51FF0"/>
    <w:rsid w:val="00E5224F"/>
    <w:rsid w:val="00E522F8"/>
    <w:rsid w:val="00E524A9"/>
    <w:rsid w:val="00E52937"/>
    <w:rsid w:val="00E52948"/>
    <w:rsid w:val="00E52A32"/>
    <w:rsid w:val="00E54707"/>
    <w:rsid w:val="00E55AE6"/>
    <w:rsid w:val="00E55EEC"/>
    <w:rsid w:val="00E55FE2"/>
    <w:rsid w:val="00E561C2"/>
    <w:rsid w:val="00E5645B"/>
    <w:rsid w:val="00E60B60"/>
    <w:rsid w:val="00E611A2"/>
    <w:rsid w:val="00E6167C"/>
    <w:rsid w:val="00E622EF"/>
    <w:rsid w:val="00E62848"/>
    <w:rsid w:val="00E62C25"/>
    <w:rsid w:val="00E6382B"/>
    <w:rsid w:val="00E64492"/>
    <w:rsid w:val="00E64A9A"/>
    <w:rsid w:val="00E65B28"/>
    <w:rsid w:val="00E665E3"/>
    <w:rsid w:val="00E66BFE"/>
    <w:rsid w:val="00E66E1E"/>
    <w:rsid w:val="00E706DE"/>
    <w:rsid w:val="00E707C4"/>
    <w:rsid w:val="00E70873"/>
    <w:rsid w:val="00E709A4"/>
    <w:rsid w:val="00E71695"/>
    <w:rsid w:val="00E7226F"/>
    <w:rsid w:val="00E72938"/>
    <w:rsid w:val="00E72977"/>
    <w:rsid w:val="00E73C1B"/>
    <w:rsid w:val="00E75214"/>
    <w:rsid w:val="00E7617C"/>
    <w:rsid w:val="00E7648D"/>
    <w:rsid w:val="00E76F96"/>
    <w:rsid w:val="00E77516"/>
    <w:rsid w:val="00E8105E"/>
    <w:rsid w:val="00E811FF"/>
    <w:rsid w:val="00E8135E"/>
    <w:rsid w:val="00E8156E"/>
    <w:rsid w:val="00E8218A"/>
    <w:rsid w:val="00E839C6"/>
    <w:rsid w:val="00E84172"/>
    <w:rsid w:val="00E8494C"/>
    <w:rsid w:val="00E84CF2"/>
    <w:rsid w:val="00E8573A"/>
    <w:rsid w:val="00E85ED6"/>
    <w:rsid w:val="00E87548"/>
    <w:rsid w:val="00E87708"/>
    <w:rsid w:val="00E90A8E"/>
    <w:rsid w:val="00E90D95"/>
    <w:rsid w:val="00E90FD5"/>
    <w:rsid w:val="00E9138F"/>
    <w:rsid w:val="00E918E2"/>
    <w:rsid w:val="00E91A2A"/>
    <w:rsid w:val="00E9247D"/>
    <w:rsid w:val="00E93185"/>
    <w:rsid w:val="00E932EB"/>
    <w:rsid w:val="00E937C3"/>
    <w:rsid w:val="00E93E99"/>
    <w:rsid w:val="00E94C87"/>
    <w:rsid w:val="00E9576B"/>
    <w:rsid w:val="00E95AB2"/>
    <w:rsid w:val="00E961FD"/>
    <w:rsid w:val="00E96C35"/>
    <w:rsid w:val="00E97337"/>
    <w:rsid w:val="00E97FD9"/>
    <w:rsid w:val="00EA047E"/>
    <w:rsid w:val="00EA0692"/>
    <w:rsid w:val="00EA09C4"/>
    <w:rsid w:val="00EA11D3"/>
    <w:rsid w:val="00EA192A"/>
    <w:rsid w:val="00EA1C5E"/>
    <w:rsid w:val="00EA2953"/>
    <w:rsid w:val="00EA2D8C"/>
    <w:rsid w:val="00EA33BB"/>
    <w:rsid w:val="00EA3421"/>
    <w:rsid w:val="00EA3470"/>
    <w:rsid w:val="00EA4FBC"/>
    <w:rsid w:val="00EA4FE8"/>
    <w:rsid w:val="00EA502A"/>
    <w:rsid w:val="00EA5093"/>
    <w:rsid w:val="00EA5782"/>
    <w:rsid w:val="00EA5CCE"/>
    <w:rsid w:val="00EA5D48"/>
    <w:rsid w:val="00EA667F"/>
    <w:rsid w:val="00EA6E58"/>
    <w:rsid w:val="00EA7BD0"/>
    <w:rsid w:val="00EB08ED"/>
    <w:rsid w:val="00EB0A3A"/>
    <w:rsid w:val="00EB0DEF"/>
    <w:rsid w:val="00EB100B"/>
    <w:rsid w:val="00EB193E"/>
    <w:rsid w:val="00EB23FD"/>
    <w:rsid w:val="00EB2A9D"/>
    <w:rsid w:val="00EB2B4B"/>
    <w:rsid w:val="00EB2DF9"/>
    <w:rsid w:val="00EB3AA9"/>
    <w:rsid w:val="00EB3D73"/>
    <w:rsid w:val="00EB4450"/>
    <w:rsid w:val="00EB4622"/>
    <w:rsid w:val="00EB4F84"/>
    <w:rsid w:val="00EB5891"/>
    <w:rsid w:val="00EB5AF8"/>
    <w:rsid w:val="00EB6375"/>
    <w:rsid w:val="00EB69EA"/>
    <w:rsid w:val="00EB6D8F"/>
    <w:rsid w:val="00EB7524"/>
    <w:rsid w:val="00EB78B3"/>
    <w:rsid w:val="00EB7D29"/>
    <w:rsid w:val="00EC1563"/>
    <w:rsid w:val="00EC2BEF"/>
    <w:rsid w:val="00EC2C0B"/>
    <w:rsid w:val="00EC4A67"/>
    <w:rsid w:val="00EC5090"/>
    <w:rsid w:val="00EC580F"/>
    <w:rsid w:val="00EC6B15"/>
    <w:rsid w:val="00EC73A2"/>
    <w:rsid w:val="00EC7792"/>
    <w:rsid w:val="00EC7AC4"/>
    <w:rsid w:val="00ED0E35"/>
    <w:rsid w:val="00ED13AB"/>
    <w:rsid w:val="00ED193A"/>
    <w:rsid w:val="00ED266C"/>
    <w:rsid w:val="00ED2816"/>
    <w:rsid w:val="00ED3045"/>
    <w:rsid w:val="00ED389F"/>
    <w:rsid w:val="00ED3A88"/>
    <w:rsid w:val="00ED3D6A"/>
    <w:rsid w:val="00ED4741"/>
    <w:rsid w:val="00ED47A7"/>
    <w:rsid w:val="00ED4DFF"/>
    <w:rsid w:val="00ED521C"/>
    <w:rsid w:val="00ED5267"/>
    <w:rsid w:val="00ED633A"/>
    <w:rsid w:val="00ED7940"/>
    <w:rsid w:val="00EE03BE"/>
    <w:rsid w:val="00EE04D2"/>
    <w:rsid w:val="00EE1C08"/>
    <w:rsid w:val="00EE27FA"/>
    <w:rsid w:val="00EE2E03"/>
    <w:rsid w:val="00EE2FDE"/>
    <w:rsid w:val="00EE3006"/>
    <w:rsid w:val="00EE39E7"/>
    <w:rsid w:val="00EE3E10"/>
    <w:rsid w:val="00EE3F10"/>
    <w:rsid w:val="00EE4244"/>
    <w:rsid w:val="00EE4246"/>
    <w:rsid w:val="00EE436C"/>
    <w:rsid w:val="00EE4FC0"/>
    <w:rsid w:val="00EE58F2"/>
    <w:rsid w:val="00EF041D"/>
    <w:rsid w:val="00EF2995"/>
    <w:rsid w:val="00EF319B"/>
    <w:rsid w:val="00EF32BB"/>
    <w:rsid w:val="00EF35E4"/>
    <w:rsid w:val="00EF4057"/>
    <w:rsid w:val="00EF40D0"/>
    <w:rsid w:val="00EF5670"/>
    <w:rsid w:val="00EF5C82"/>
    <w:rsid w:val="00EF6476"/>
    <w:rsid w:val="00EF7293"/>
    <w:rsid w:val="00EF7C1A"/>
    <w:rsid w:val="00F01CAF"/>
    <w:rsid w:val="00F01EB5"/>
    <w:rsid w:val="00F02509"/>
    <w:rsid w:val="00F02D57"/>
    <w:rsid w:val="00F03B19"/>
    <w:rsid w:val="00F044B4"/>
    <w:rsid w:val="00F04BA3"/>
    <w:rsid w:val="00F04C34"/>
    <w:rsid w:val="00F05B4A"/>
    <w:rsid w:val="00F05DC3"/>
    <w:rsid w:val="00F0632C"/>
    <w:rsid w:val="00F066CB"/>
    <w:rsid w:val="00F0701F"/>
    <w:rsid w:val="00F07043"/>
    <w:rsid w:val="00F07FDA"/>
    <w:rsid w:val="00F11D0D"/>
    <w:rsid w:val="00F11E05"/>
    <w:rsid w:val="00F11FF4"/>
    <w:rsid w:val="00F12BC5"/>
    <w:rsid w:val="00F138C3"/>
    <w:rsid w:val="00F16FD3"/>
    <w:rsid w:val="00F1715D"/>
    <w:rsid w:val="00F1764B"/>
    <w:rsid w:val="00F17AE9"/>
    <w:rsid w:val="00F17B47"/>
    <w:rsid w:val="00F20654"/>
    <w:rsid w:val="00F21520"/>
    <w:rsid w:val="00F21E63"/>
    <w:rsid w:val="00F226A8"/>
    <w:rsid w:val="00F24E90"/>
    <w:rsid w:val="00F256D8"/>
    <w:rsid w:val="00F25DA8"/>
    <w:rsid w:val="00F2642A"/>
    <w:rsid w:val="00F27DBF"/>
    <w:rsid w:val="00F307B5"/>
    <w:rsid w:val="00F30839"/>
    <w:rsid w:val="00F30FC3"/>
    <w:rsid w:val="00F311F6"/>
    <w:rsid w:val="00F31D9E"/>
    <w:rsid w:val="00F326D6"/>
    <w:rsid w:val="00F32989"/>
    <w:rsid w:val="00F336AB"/>
    <w:rsid w:val="00F33BAE"/>
    <w:rsid w:val="00F34D4C"/>
    <w:rsid w:val="00F35872"/>
    <w:rsid w:val="00F35CD2"/>
    <w:rsid w:val="00F36E55"/>
    <w:rsid w:val="00F3767C"/>
    <w:rsid w:val="00F3784B"/>
    <w:rsid w:val="00F37CF9"/>
    <w:rsid w:val="00F40361"/>
    <w:rsid w:val="00F411C7"/>
    <w:rsid w:val="00F415B4"/>
    <w:rsid w:val="00F42820"/>
    <w:rsid w:val="00F42C77"/>
    <w:rsid w:val="00F43E65"/>
    <w:rsid w:val="00F4460F"/>
    <w:rsid w:val="00F44702"/>
    <w:rsid w:val="00F44CD1"/>
    <w:rsid w:val="00F44E98"/>
    <w:rsid w:val="00F44F3E"/>
    <w:rsid w:val="00F452AB"/>
    <w:rsid w:val="00F45546"/>
    <w:rsid w:val="00F457F4"/>
    <w:rsid w:val="00F45B4C"/>
    <w:rsid w:val="00F505CA"/>
    <w:rsid w:val="00F50E2D"/>
    <w:rsid w:val="00F52398"/>
    <w:rsid w:val="00F52E45"/>
    <w:rsid w:val="00F53AF3"/>
    <w:rsid w:val="00F545CC"/>
    <w:rsid w:val="00F54A00"/>
    <w:rsid w:val="00F55C3A"/>
    <w:rsid w:val="00F57452"/>
    <w:rsid w:val="00F60666"/>
    <w:rsid w:val="00F61B98"/>
    <w:rsid w:val="00F62327"/>
    <w:rsid w:val="00F62DD3"/>
    <w:rsid w:val="00F62E15"/>
    <w:rsid w:val="00F63AF4"/>
    <w:rsid w:val="00F63DEE"/>
    <w:rsid w:val="00F64494"/>
    <w:rsid w:val="00F65291"/>
    <w:rsid w:val="00F653EA"/>
    <w:rsid w:val="00F65851"/>
    <w:rsid w:val="00F658B7"/>
    <w:rsid w:val="00F65A33"/>
    <w:rsid w:val="00F662E4"/>
    <w:rsid w:val="00F6664A"/>
    <w:rsid w:val="00F66C06"/>
    <w:rsid w:val="00F6775A"/>
    <w:rsid w:val="00F67D65"/>
    <w:rsid w:val="00F700A4"/>
    <w:rsid w:val="00F7057E"/>
    <w:rsid w:val="00F70FBB"/>
    <w:rsid w:val="00F71DF3"/>
    <w:rsid w:val="00F726B3"/>
    <w:rsid w:val="00F72E89"/>
    <w:rsid w:val="00F73C22"/>
    <w:rsid w:val="00F73CE1"/>
    <w:rsid w:val="00F73DCE"/>
    <w:rsid w:val="00F73FA5"/>
    <w:rsid w:val="00F741BA"/>
    <w:rsid w:val="00F75EFE"/>
    <w:rsid w:val="00F776A1"/>
    <w:rsid w:val="00F817F4"/>
    <w:rsid w:val="00F82F3A"/>
    <w:rsid w:val="00F83830"/>
    <w:rsid w:val="00F83E88"/>
    <w:rsid w:val="00F83F9C"/>
    <w:rsid w:val="00F8579F"/>
    <w:rsid w:val="00F86308"/>
    <w:rsid w:val="00F90403"/>
    <w:rsid w:val="00F90C05"/>
    <w:rsid w:val="00F91AA1"/>
    <w:rsid w:val="00F92D8D"/>
    <w:rsid w:val="00F93B49"/>
    <w:rsid w:val="00F94115"/>
    <w:rsid w:val="00F9491C"/>
    <w:rsid w:val="00F94D62"/>
    <w:rsid w:val="00F961DF"/>
    <w:rsid w:val="00F9625F"/>
    <w:rsid w:val="00F96990"/>
    <w:rsid w:val="00F96A8C"/>
    <w:rsid w:val="00F96BC7"/>
    <w:rsid w:val="00F97ADA"/>
    <w:rsid w:val="00F97B83"/>
    <w:rsid w:val="00FA2259"/>
    <w:rsid w:val="00FA30E8"/>
    <w:rsid w:val="00FA3A6C"/>
    <w:rsid w:val="00FA3A81"/>
    <w:rsid w:val="00FA3B9E"/>
    <w:rsid w:val="00FA4118"/>
    <w:rsid w:val="00FA4130"/>
    <w:rsid w:val="00FA47F5"/>
    <w:rsid w:val="00FA5023"/>
    <w:rsid w:val="00FA5E43"/>
    <w:rsid w:val="00FA6D89"/>
    <w:rsid w:val="00FA73F4"/>
    <w:rsid w:val="00FA797D"/>
    <w:rsid w:val="00FB16E2"/>
    <w:rsid w:val="00FB23E4"/>
    <w:rsid w:val="00FB2680"/>
    <w:rsid w:val="00FB2BE9"/>
    <w:rsid w:val="00FB41B0"/>
    <w:rsid w:val="00FB447E"/>
    <w:rsid w:val="00FB4A55"/>
    <w:rsid w:val="00FB5A01"/>
    <w:rsid w:val="00FB799E"/>
    <w:rsid w:val="00FC0077"/>
    <w:rsid w:val="00FC0EB5"/>
    <w:rsid w:val="00FC156E"/>
    <w:rsid w:val="00FC1FBC"/>
    <w:rsid w:val="00FC257D"/>
    <w:rsid w:val="00FC3108"/>
    <w:rsid w:val="00FC5441"/>
    <w:rsid w:val="00FC5731"/>
    <w:rsid w:val="00FC5A1C"/>
    <w:rsid w:val="00FC6162"/>
    <w:rsid w:val="00FC69AF"/>
    <w:rsid w:val="00FC7847"/>
    <w:rsid w:val="00FD0304"/>
    <w:rsid w:val="00FD32D1"/>
    <w:rsid w:val="00FD3AFD"/>
    <w:rsid w:val="00FD3D75"/>
    <w:rsid w:val="00FD4654"/>
    <w:rsid w:val="00FD5195"/>
    <w:rsid w:val="00FD53B3"/>
    <w:rsid w:val="00FD5E48"/>
    <w:rsid w:val="00FD731C"/>
    <w:rsid w:val="00FE03AA"/>
    <w:rsid w:val="00FE0969"/>
    <w:rsid w:val="00FE1770"/>
    <w:rsid w:val="00FE1A02"/>
    <w:rsid w:val="00FE3617"/>
    <w:rsid w:val="00FE369B"/>
    <w:rsid w:val="00FE5176"/>
    <w:rsid w:val="00FE6567"/>
    <w:rsid w:val="00FE6837"/>
    <w:rsid w:val="00FE69A4"/>
    <w:rsid w:val="00FE72AC"/>
    <w:rsid w:val="00FE7BCD"/>
    <w:rsid w:val="00FF0549"/>
    <w:rsid w:val="00FF0B4D"/>
    <w:rsid w:val="00FF0BAD"/>
    <w:rsid w:val="00FF0E58"/>
    <w:rsid w:val="00FF1B41"/>
    <w:rsid w:val="00FF1FD3"/>
    <w:rsid w:val="00FF2125"/>
    <w:rsid w:val="00FF25EC"/>
    <w:rsid w:val="00FF350E"/>
    <w:rsid w:val="00FF43EC"/>
    <w:rsid w:val="00FF63CC"/>
    <w:rsid w:val="00FF6F7D"/>
    <w:rsid w:val="00FF72DD"/>
    <w:rsid w:val="00FF78B6"/>
    <w:rsid w:val="00FF7AE1"/>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AD57"/>
  <w15:chartTrackingRefBased/>
  <w15:docId w15:val="{94E40D45-4A9A-488F-A154-DB74C758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65"/>
  </w:style>
  <w:style w:type="paragraph" w:styleId="Footer">
    <w:name w:val="footer"/>
    <w:basedOn w:val="Normal"/>
    <w:link w:val="FooterChar"/>
    <w:uiPriority w:val="99"/>
    <w:unhideWhenUsed/>
    <w:rsid w:val="009A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2377">
      <w:bodyDiv w:val="1"/>
      <w:marLeft w:val="0"/>
      <w:marRight w:val="0"/>
      <w:marTop w:val="0"/>
      <w:marBottom w:val="0"/>
      <w:divBdr>
        <w:top w:val="none" w:sz="0" w:space="0" w:color="auto"/>
        <w:left w:val="none" w:sz="0" w:space="0" w:color="auto"/>
        <w:bottom w:val="none" w:sz="0" w:space="0" w:color="auto"/>
        <w:right w:val="none" w:sz="0" w:space="0" w:color="auto"/>
      </w:divBdr>
    </w:div>
    <w:div w:id="578754768">
      <w:bodyDiv w:val="1"/>
      <w:marLeft w:val="0"/>
      <w:marRight w:val="0"/>
      <w:marTop w:val="0"/>
      <w:marBottom w:val="0"/>
      <w:divBdr>
        <w:top w:val="none" w:sz="0" w:space="0" w:color="auto"/>
        <w:left w:val="none" w:sz="0" w:space="0" w:color="auto"/>
        <w:bottom w:val="none" w:sz="0" w:space="0" w:color="auto"/>
        <w:right w:val="none" w:sz="0" w:space="0" w:color="auto"/>
      </w:divBdr>
    </w:div>
    <w:div w:id="1019510248">
      <w:bodyDiv w:val="1"/>
      <w:marLeft w:val="0"/>
      <w:marRight w:val="0"/>
      <w:marTop w:val="0"/>
      <w:marBottom w:val="0"/>
      <w:divBdr>
        <w:top w:val="none" w:sz="0" w:space="0" w:color="auto"/>
        <w:left w:val="none" w:sz="0" w:space="0" w:color="auto"/>
        <w:bottom w:val="none" w:sz="0" w:space="0" w:color="auto"/>
        <w:right w:val="none" w:sz="0" w:space="0" w:color="auto"/>
      </w:divBdr>
    </w:div>
    <w:div w:id="1404790676">
      <w:bodyDiv w:val="1"/>
      <w:marLeft w:val="0"/>
      <w:marRight w:val="0"/>
      <w:marTop w:val="0"/>
      <w:marBottom w:val="0"/>
      <w:divBdr>
        <w:top w:val="none" w:sz="0" w:space="0" w:color="auto"/>
        <w:left w:val="none" w:sz="0" w:space="0" w:color="auto"/>
        <w:bottom w:val="none" w:sz="0" w:space="0" w:color="auto"/>
        <w:right w:val="none" w:sz="0" w:space="0" w:color="auto"/>
      </w:divBdr>
    </w:div>
    <w:div w:id="1761217269">
      <w:bodyDiv w:val="1"/>
      <w:marLeft w:val="0"/>
      <w:marRight w:val="0"/>
      <w:marTop w:val="0"/>
      <w:marBottom w:val="0"/>
      <w:divBdr>
        <w:top w:val="none" w:sz="0" w:space="0" w:color="auto"/>
        <w:left w:val="none" w:sz="0" w:space="0" w:color="auto"/>
        <w:bottom w:val="none" w:sz="0" w:space="0" w:color="auto"/>
        <w:right w:val="none" w:sz="0" w:space="0" w:color="auto"/>
      </w:divBdr>
      <w:divsChild>
        <w:div w:id="1343311717">
          <w:marLeft w:val="0"/>
          <w:marRight w:val="0"/>
          <w:marTop w:val="0"/>
          <w:marBottom w:val="150"/>
          <w:divBdr>
            <w:top w:val="none" w:sz="0" w:space="0" w:color="auto"/>
            <w:left w:val="none" w:sz="0" w:space="0" w:color="auto"/>
            <w:bottom w:val="none" w:sz="0" w:space="0" w:color="auto"/>
            <w:right w:val="none" w:sz="0" w:space="0" w:color="auto"/>
          </w:divBdr>
          <w:divsChild>
            <w:div w:id="1504583781">
              <w:marLeft w:val="1200"/>
              <w:marRight w:val="0"/>
              <w:marTop w:val="0"/>
              <w:marBottom w:val="0"/>
              <w:divBdr>
                <w:top w:val="none" w:sz="0" w:space="0" w:color="auto"/>
                <w:left w:val="none" w:sz="0" w:space="0" w:color="auto"/>
                <w:bottom w:val="none" w:sz="0" w:space="0" w:color="auto"/>
                <w:right w:val="none" w:sz="0" w:space="0" w:color="auto"/>
              </w:divBdr>
              <w:divsChild>
                <w:div w:id="151318488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207521261">
          <w:marLeft w:val="0"/>
          <w:marRight w:val="0"/>
          <w:marTop w:val="0"/>
          <w:marBottom w:val="150"/>
          <w:divBdr>
            <w:top w:val="none" w:sz="0" w:space="0" w:color="auto"/>
            <w:left w:val="none" w:sz="0" w:space="0" w:color="auto"/>
            <w:bottom w:val="none" w:sz="0" w:space="0" w:color="auto"/>
            <w:right w:val="none" w:sz="0" w:space="0" w:color="auto"/>
          </w:divBdr>
          <w:divsChild>
            <w:div w:id="1478759901">
              <w:marLeft w:val="1200"/>
              <w:marRight w:val="0"/>
              <w:marTop w:val="0"/>
              <w:marBottom w:val="0"/>
              <w:divBdr>
                <w:top w:val="none" w:sz="0" w:space="0" w:color="auto"/>
                <w:left w:val="none" w:sz="0" w:space="0" w:color="auto"/>
                <w:bottom w:val="none" w:sz="0" w:space="0" w:color="auto"/>
                <w:right w:val="none" w:sz="0" w:space="0" w:color="auto"/>
              </w:divBdr>
              <w:divsChild>
                <w:div w:id="200543191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Newhouse</dc:creator>
  <cp:keywords/>
  <dc:description/>
  <cp:lastModifiedBy>Grant Newhouse</cp:lastModifiedBy>
  <cp:revision>2</cp:revision>
  <dcterms:created xsi:type="dcterms:W3CDTF">2018-04-22T16:55:00Z</dcterms:created>
  <dcterms:modified xsi:type="dcterms:W3CDTF">2018-04-22T16:55:00Z</dcterms:modified>
</cp:coreProperties>
</file>